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A9B53" w14:textId="06DC8850" w:rsidR="00FC23AF" w:rsidRDefault="003D039D" w:rsidP="00967523">
      <w:pPr>
        <w:spacing w:after="0" w:line="240" w:lineRule="auto"/>
        <w:rPr>
          <w:rFonts w:ascii="Arial Narrow" w:eastAsia="Arial Narrow" w:hAnsi="Arial Narrow" w:cs="Arial Narrow"/>
          <w:color w:val="0070C0"/>
          <w:sz w:val="24"/>
          <w:szCs w:val="24"/>
        </w:rPr>
      </w:pPr>
      <w:r>
        <w:rPr>
          <w:noProof/>
        </w:rPr>
        <w:drawing>
          <wp:anchor distT="0" distB="0" distL="114300" distR="114300" simplePos="0" relativeHeight="251657216" behindDoc="0" locked="0" layoutInCell="1" hidden="0" allowOverlap="1" wp14:anchorId="0EE074CE" wp14:editId="24B37318">
            <wp:simplePos x="0" y="0"/>
            <wp:positionH relativeFrom="margin">
              <wp:align>left</wp:align>
            </wp:positionH>
            <wp:positionV relativeFrom="paragraph">
              <wp:posOffset>0</wp:posOffset>
            </wp:positionV>
            <wp:extent cx="6775450" cy="1123950"/>
            <wp:effectExtent l="0" t="0" r="6350" b="0"/>
            <wp:wrapSquare wrapText="bothSides" distT="0" distB="0" distL="114300" distR="11430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775450" cy="1123950"/>
                    </a:xfrm>
                    <a:prstGeom prst="rect">
                      <a:avLst/>
                    </a:prstGeom>
                    <a:ln/>
                  </pic:spPr>
                </pic:pic>
              </a:graphicData>
            </a:graphic>
            <wp14:sizeRelH relativeFrom="margin">
              <wp14:pctWidth>0</wp14:pctWidth>
            </wp14:sizeRelH>
            <wp14:sizeRelV relativeFrom="margin">
              <wp14:pctHeight>0</wp14:pctHeight>
            </wp14:sizeRelV>
          </wp:anchor>
        </w:drawing>
      </w:r>
    </w:p>
    <w:p w14:paraId="0DD5ACED" w14:textId="77777777" w:rsidR="000E7D5B" w:rsidRPr="005767D2" w:rsidRDefault="000E7D5B">
      <w:pPr>
        <w:rPr>
          <w:rFonts w:ascii="Arial Narrow" w:eastAsia="Arial Narrow" w:hAnsi="Arial Narrow" w:cs="Arial Narrow"/>
          <w:sz w:val="24"/>
          <w:szCs w:val="24"/>
        </w:rPr>
      </w:pPr>
      <w:r w:rsidRPr="005767D2">
        <w:rPr>
          <w:rFonts w:ascii="Arial Narrow" w:eastAsia="Arial Narrow" w:hAnsi="Arial Narrow" w:cs="Arial Narrow"/>
          <w:sz w:val="24"/>
          <w:szCs w:val="24"/>
        </w:rPr>
        <w:t xml:space="preserve">Dear Friends: </w:t>
      </w:r>
    </w:p>
    <w:p w14:paraId="5957B78B" w14:textId="3A68A0AC" w:rsidR="00FC23AF" w:rsidRPr="005767D2" w:rsidRDefault="0092717D">
      <w:pPr>
        <w:rPr>
          <w:rFonts w:ascii="Arial Narrow" w:eastAsia="Arial Narrow" w:hAnsi="Arial Narrow" w:cs="Arial Narrow"/>
          <w:sz w:val="24"/>
          <w:szCs w:val="24"/>
        </w:rPr>
      </w:pPr>
      <w:r w:rsidRPr="005767D2">
        <w:rPr>
          <w:rFonts w:ascii="Arial Narrow" w:eastAsia="Arial Narrow" w:hAnsi="Arial Narrow" w:cs="Arial Narrow"/>
          <w:sz w:val="24"/>
          <w:szCs w:val="24"/>
        </w:rPr>
        <w:t>I hope this finds you and your loved ones well as spring arrives.  We are happy to announce that our</w:t>
      </w:r>
      <w:r w:rsidRPr="005767D2">
        <w:rPr>
          <w:rFonts w:ascii="Arial Narrow" w:eastAsia="Arial Narrow" w:hAnsi="Arial Narrow" w:cs="Arial Narrow"/>
          <w:b/>
          <w:sz w:val="24"/>
          <w:szCs w:val="24"/>
        </w:rPr>
        <w:t xml:space="preserve"> Annual Book Sale is coming May </w:t>
      </w:r>
      <w:r w:rsidR="00D54002" w:rsidRPr="005767D2">
        <w:rPr>
          <w:rFonts w:ascii="Arial Narrow" w:eastAsia="Arial Narrow" w:hAnsi="Arial Narrow" w:cs="Arial Narrow"/>
          <w:b/>
          <w:sz w:val="24"/>
          <w:szCs w:val="24"/>
        </w:rPr>
        <w:t xml:space="preserve">9 </w:t>
      </w:r>
      <w:r w:rsidRPr="005767D2">
        <w:rPr>
          <w:rFonts w:ascii="Arial Narrow" w:eastAsia="Arial Narrow" w:hAnsi="Arial Narrow" w:cs="Arial Narrow"/>
          <w:b/>
          <w:sz w:val="24"/>
          <w:szCs w:val="24"/>
        </w:rPr>
        <w:t>-</w:t>
      </w:r>
      <w:r w:rsidR="00D54002" w:rsidRPr="005767D2">
        <w:rPr>
          <w:rFonts w:ascii="Arial Narrow" w:eastAsia="Arial Narrow" w:hAnsi="Arial Narrow" w:cs="Arial Narrow"/>
          <w:b/>
          <w:sz w:val="24"/>
          <w:szCs w:val="24"/>
        </w:rPr>
        <w:t xml:space="preserve"> </w:t>
      </w:r>
      <w:r w:rsidRPr="005767D2">
        <w:rPr>
          <w:rFonts w:ascii="Arial Narrow" w:eastAsia="Arial Narrow" w:hAnsi="Arial Narrow" w:cs="Arial Narrow"/>
          <w:b/>
          <w:sz w:val="24"/>
          <w:szCs w:val="24"/>
        </w:rPr>
        <w:t>1</w:t>
      </w:r>
      <w:r w:rsidR="00D54002" w:rsidRPr="005767D2">
        <w:rPr>
          <w:rFonts w:ascii="Arial Narrow" w:eastAsia="Arial Narrow" w:hAnsi="Arial Narrow" w:cs="Arial Narrow"/>
          <w:b/>
          <w:sz w:val="24"/>
          <w:szCs w:val="24"/>
        </w:rPr>
        <w:t>1</w:t>
      </w:r>
      <w:r w:rsidRPr="005767D2">
        <w:rPr>
          <w:rFonts w:ascii="Arial Narrow" w:eastAsia="Arial Narrow" w:hAnsi="Arial Narrow" w:cs="Arial Narrow"/>
          <w:b/>
          <w:sz w:val="24"/>
          <w:szCs w:val="24"/>
        </w:rPr>
        <w:t xml:space="preserve">! </w:t>
      </w:r>
      <w:r w:rsidRPr="005767D2">
        <w:rPr>
          <w:rFonts w:ascii="Arial Narrow" w:eastAsia="Arial Narrow" w:hAnsi="Arial Narrow" w:cs="Arial Narrow"/>
          <w:sz w:val="24"/>
          <w:szCs w:val="24"/>
        </w:rPr>
        <w:t xml:space="preserve"> Please see below for details.</w:t>
      </w:r>
    </w:p>
    <w:p w14:paraId="04595982" w14:textId="79710176" w:rsidR="00AD257C" w:rsidRDefault="0092717D" w:rsidP="0043475D">
      <w:pPr>
        <w:spacing w:after="0"/>
      </w:pPr>
      <w:r w:rsidRPr="005767D2">
        <w:rPr>
          <w:rFonts w:ascii="Arial Narrow" w:eastAsia="Arial Narrow" w:hAnsi="Arial Narrow" w:cs="Arial Narrow"/>
          <w:sz w:val="24"/>
          <w:szCs w:val="24"/>
        </w:rPr>
        <w:t xml:space="preserve">In addition to the proceeds from the book sale, the other large portion of our funding comes from our annual memberships.  Enclosed is our annual membership renewal envelope – please consider joining to help us maintain the important programming the Friends support. </w:t>
      </w:r>
      <w:r w:rsidR="008F531C" w:rsidRPr="00967523">
        <w:rPr>
          <w:rFonts w:ascii="Arial Narrow" w:eastAsia="Arial Narrow" w:hAnsi="Arial Narrow" w:cs="Arial Narrow"/>
          <w:b/>
          <w:bCs/>
          <w:color w:val="0070C0"/>
          <w:sz w:val="24"/>
          <w:szCs w:val="24"/>
        </w:rPr>
        <w:t>Or you can use</w:t>
      </w:r>
      <w:r>
        <w:rPr>
          <w:rFonts w:ascii="Arial Narrow" w:eastAsia="Arial Narrow" w:hAnsi="Arial Narrow" w:cs="Arial Narrow"/>
          <w:b/>
          <w:color w:val="0070C0"/>
          <w:sz w:val="24"/>
          <w:szCs w:val="24"/>
        </w:rPr>
        <w:t xml:space="preserve"> PayPal:</w:t>
      </w:r>
      <w:r>
        <w:rPr>
          <w:color w:val="0070C0"/>
          <w:sz w:val="24"/>
          <w:szCs w:val="24"/>
        </w:rPr>
        <w:t xml:space="preserve"> </w:t>
      </w:r>
      <w:r w:rsidR="00AD257C">
        <w:rPr>
          <w:noProof/>
        </w:rPr>
        <w:drawing>
          <wp:inline distT="0" distB="0" distL="0" distR="0" wp14:anchorId="72CB7670" wp14:editId="3D4A5EB1">
            <wp:extent cx="604479" cy="604479"/>
            <wp:effectExtent l="0" t="0" r="5715" b="5715"/>
            <wp:docPr id="1" name="Picture 1"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qr code on a white background&#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609097" cy="609097"/>
                    </a:xfrm>
                    <a:prstGeom prst="rect">
                      <a:avLst/>
                    </a:prstGeom>
                    <a:noFill/>
                    <a:ln>
                      <a:noFill/>
                    </a:ln>
                  </pic:spPr>
                </pic:pic>
              </a:graphicData>
            </a:graphic>
          </wp:inline>
        </w:drawing>
      </w:r>
    </w:p>
    <w:p w14:paraId="6984FE7F" w14:textId="77777777" w:rsidR="00FC23AF" w:rsidRDefault="00FC23AF">
      <w:pPr>
        <w:spacing w:after="0"/>
        <w:rPr>
          <w:rFonts w:ascii="Arial Narrow" w:eastAsia="Arial Narrow" w:hAnsi="Arial Narrow" w:cs="Arial Narrow"/>
          <w:color w:val="0070C0"/>
          <w:sz w:val="24"/>
          <w:szCs w:val="24"/>
        </w:rPr>
      </w:pPr>
    </w:p>
    <w:p w14:paraId="2E243038" w14:textId="77777777" w:rsidR="00FC23AF" w:rsidRPr="005767D2" w:rsidRDefault="0092717D">
      <w:pPr>
        <w:spacing w:after="0"/>
        <w:rPr>
          <w:rFonts w:ascii="Arial Narrow" w:eastAsia="Arial Narrow" w:hAnsi="Arial Narrow" w:cs="Arial Narrow"/>
          <w:sz w:val="24"/>
          <w:szCs w:val="24"/>
        </w:rPr>
      </w:pPr>
      <w:r w:rsidRPr="005767D2">
        <w:rPr>
          <w:rFonts w:ascii="Arial Narrow" w:eastAsia="Arial Narrow" w:hAnsi="Arial Narrow" w:cs="Arial Narrow"/>
          <w:sz w:val="24"/>
          <w:szCs w:val="24"/>
        </w:rPr>
        <w:t xml:space="preserve">The money we raise goes directly back to the library to pay expenses beyond what our taxes cover.  For examples, see the reports from the Children’s Room and Teen Programs. We also provide museum passes, a scholarship award and concert programming.  </w:t>
      </w:r>
    </w:p>
    <w:p w14:paraId="3D5AA544" w14:textId="77777777" w:rsidR="00FC23AF" w:rsidRPr="005767D2" w:rsidRDefault="00FC23AF">
      <w:pPr>
        <w:spacing w:after="0"/>
        <w:rPr>
          <w:rFonts w:ascii="Arial Narrow" w:eastAsia="Arial Narrow" w:hAnsi="Arial Narrow" w:cs="Arial Narrow"/>
          <w:sz w:val="24"/>
          <w:szCs w:val="24"/>
        </w:rPr>
      </w:pPr>
    </w:p>
    <w:p w14:paraId="59830222" w14:textId="6455217C" w:rsidR="00FC23AF" w:rsidRPr="005767D2" w:rsidRDefault="005767D2">
      <w:pPr>
        <w:spacing w:after="0"/>
        <w:rPr>
          <w:rFonts w:ascii="Arial Narrow" w:eastAsia="Arial Narrow" w:hAnsi="Arial Narrow" w:cs="Arial Narrow"/>
          <w:sz w:val="24"/>
          <w:szCs w:val="24"/>
        </w:rPr>
      </w:pPr>
      <w:r w:rsidRPr="005767D2">
        <w:rPr>
          <w:noProof/>
        </w:rPr>
        <mc:AlternateContent>
          <mc:Choice Requires="wps">
            <w:drawing>
              <wp:anchor distT="45720" distB="45720" distL="114300" distR="114300" simplePos="0" relativeHeight="251658240" behindDoc="0" locked="0" layoutInCell="1" hidden="0" allowOverlap="1" wp14:anchorId="5F9AC233" wp14:editId="2D9084D8">
                <wp:simplePos x="0" y="0"/>
                <wp:positionH relativeFrom="column">
                  <wp:posOffset>-37465</wp:posOffset>
                </wp:positionH>
                <wp:positionV relativeFrom="paragraph">
                  <wp:posOffset>375920</wp:posOffset>
                </wp:positionV>
                <wp:extent cx="3543300" cy="695325"/>
                <wp:effectExtent l="0" t="0" r="19050" b="28575"/>
                <wp:wrapSquare wrapText="bothSides" distT="45720" distB="45720" distL="114300" distR="114300"/>
                <wp:docPr id="219" name="Rectangle 219"/>
                <wp:cNvGraphicFramePr/>
                <a:graphic xmlns:a="http://schemas.openxmlformats.org/drawingml/2006/main">
                  <a:graphicData uri="http://schemas.microsoft.com/office/word/2010/wordprocessingShape">
                    <wps:wsp>
                      <wps:cNvSpPr/>
                      <wps:spPr>
                        <a:xfrm>
                          <a:off x="0" y="0"/>
                          <a:ext cx="3543300" cy="6953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1654AA0" w14:textId="68BC7FC0" w:rsidR="00FC23AF" w:rsidRPr="005767D2" w:rsidRDefault="0092717D">
                            <w:pPr>
                              <w:spacing w:line="275" w:lineRule="auto"/>
                              <w:jc w:val="center"/>
                              <w:textDirection w:val="btLr"/>
                            </w:pPr>
                            <w:r w:rsidRPr="005767D2">
                              <w:rPr>
                                <w:rFonts w:ascii="Arial Narrow" w:eastAsia="Arial Narrow" w:hAnsi="Arial Narrow" w:cs="Arial Narrow"/>
                                <w:sz w:val="24"/>
                              </w:rPr>
                              <w:t xml:space="preserve">Congratulations to </w:t>
                            </w:r>
                            <w:r w:rsidR="00C617B6" w:rsidRPr="005767D2">
                              <w:rPr>
                                <w:rFonts w:ascii="Arial Narrow" w:eastAsia="Arial Narrow" w:hAnsi="Arial Narrow" w:cs="Arial Narrow"/>
                                <w:b/>
                                <w:bCs/>
                                <w:color w:val="0070C0"/>
                                <w:sz w:val="24"/>
                              </w:rPr>
                              <w:t>Naomi Linde</w:t>
                            </w:r>
                            <w:r w:rsidR="00C617B6" w:rsidRPr="005767D2">
                              <w:rPr>
                                <w:rFonts w:ascii="Arial Narrow" w:eastAsia="Arial Narrow" w:hAnsi="Arial Narrow" w:cs="Arial Narrow"/>
                                <w:color w:val="0070C0"/>
                                <w:sz w:val="24"/>
                              </w:rPr>
                              <w:t xml:space="preserve"> </w:t>
                            </w:r>
                            <w:r w:rsidRPr="005767D2">
                              <w:rPr>
                                <w:rFonts w:ascii="Arial Narrow" w:eastAsia="Arial Narrow" w:hAnsi="Arial Narrow" w:cs="Arial Narrow"/>
                                <w:sz w:val="24"/>
                              </w:rPr>
                              <w:t>for winning the 202</w:t>
                            </w:r>
                            <w:r w:rsidR="00C617B6" w:rsidRPr="005767D2">
                              <w:rPr>
                                <w:rFonts w:ascii="Arial Narrow" w:eastAsia="Arial Narrow" w:hAnsi="Arial Narrow" w:cs="Arial Narrow"/>
                                <w:sz w:val="24"/>
                              </w:rPr>
                              <w:t>4</w:t>
                            </w:r>
                            <w:r w:rsidRPr="005767D2">
                              <w:rPr>
                                <w:rFonts w:ascii="Arial Narrow" w:eastAsia="Arial Narrow" w:hAnsi="Arial Narrow" w:cs="Arial Narrow"/>
                                <w:sz w:val="24"/>
                              </w:rPr>
                              <w:t xml:space="preserve"> Dr. Harris Scholarship. The award is given to </w:t>
                            </w:r>
                            <w:r w:rsidR="009A1B2B" w:rsidRPr="005767D2">
                              <w:rPr>
                                <w:rFonts w:ascii="Arial Narrow" w:eastAsia="Arial Narrow" w:hAnsi="Arial Narrow" w:cs="Arial Narrow"/>
                                <w:sz w:val="24"/>
                              </w:rPr>
                              <w:t xml:space="preserve">a </w:t>
                            </w:r>
                            <w:r w:rsidR="00BA530C" w:rsidRPr="005767D2">
                              <w:rPr>
                                <w:rFonts w:ascii="Arial Narrow" w:eastAsia="Arial Narrow" w:hAnsi="Arial Narrow" w:cs="Arial Narrow"/>
                                <w:sz w:val="24"/>
                              </w:rPr>
                              <w:t>student</w:t>
                            </w:r>
                            <w:r w:rsidRPr="005767D2">
                              <w:rPr>
                                <w:rFonts w:ascii="Arial Narrow" w:eastAsia="Arial Narrow" w:hAnsi="Arial Narrow" w:cs="Arial Narrow"/>
                                <w:sz w:val="24"/>
                              </w:rPr>
                              <w:t xml:space="preserve"> who exemplif</w:t>
                            </w:r>
                            <w:r w:rsidR="00050D2D" w:rsidRPr="005767D2">
                              <w:rPr>
                                <w:rFonts w:ascii="Arial Narrow" w:eastAsia="Arial Narrow" w:hAnsi="Arial Narrow" w:cs="Arial Narrow"/>
                                <w:sz w:val="24"/>
                              </w:rPr>
                              <w:t>ies</w:t>
                            </w:r>
                            <w:r w:rsidRPr="005767D2">
                              <w:rPr>
                                <w:rFonts w:ascii="Arial Narrow" w:eastAsia="Arial Narrow" w:hAnsi="Arial Narrow" w:cs="Arial Narrow"/>
                                <w:sz w:val="24"/>
                              </w:rPr>
                              <w:t xml:space="preserve"> Dr. Jeff Harris’ spirit of</w:t>
                            </w:r>
                            <w:r w:rsidRPr="005767D2">
                              <w:rPr>
                                <w:rFonts w:ascii="Arial Narrow" w:eastAsia="Arial Narrow" w:hAnsi="Arial Narrow" w:cs="Arial Narrow"/>
                                <w:b/>
                                <w:sz w:val="24"/>
                              </w:rPr>
                              <w:t xml:space="preserve"> </w:t>
                            </w:r>
                            <w:r w:rsidRPr="005767D2">
                              <w:rPr>
                                <w:rFonts w:ascii="Arial Narrow" w:eastAsia="Arial Narrow" w:hAnsi="Arial Narrow" w:cs="Arial Narrow"/>
                                <w:sz w:val="24"/>
                              </w:rPr>
                              <w:t xml:space="preserve">community service.     </w:t>
                            </w:r>
                          </w:p>
                        </w:txbxContent>
                      </wps:txbx>
                      <wps:bodyPr spcFirstLastPara="1" wrap="square" lIns="91425" tIns="45700" rIns="91425" bIns="45700" anchor="t" anchorCtr="0">
                        <a:noAutofit/>
                      </wps:bodyPr>
                    </wps:wsp>
                  </a:graphicData>
                </a:graphic>
              </wp:anchor>
            </w:drawing>
          </mc:Choice>
          <mc:Fallback>
            <w:pict>
              <v:rect w14:anchorId="5F9AC233" id="Rectangle 219" o:spid="_x0000_s1026" style="position:absolute;margin-left:-2.95pt;margin-top:29.6pt;width:279pt;height:54.7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">
                <v:stroke startarrowwidth="narrow" startarrowlength="short" endarrowwidth="narrow" endarrowlength="short"/>
                <v:textbox inset="2.53958mm,1.2694mm,2.53958mm,1.2694mm">
                  <w:txbxContent>
                    <w:p w14:paraId="71654AA0" w14:textId="68BC7FC0" w:rsidR="00FC23AF" w:rsidRPr="005767D2" w:rsidRDefault="0092717D">
                      <w:pPr>
                        <w:spacing w:line="275" w:lineRule="auto"/>
                        <w:jc w:val="center"/>
                        <w:textDirection w:val="btLr"/>
                      </w:pPr>
                      <w:r w:rsidRPr="005767D2">
                        <w:rPr>
                          <w:rFonts w:ascii="Arial Narrow" w:eastAsia="Arial Narrow" w:hAnsi="Arial Narrow" w:cs="Arial Narrow"/>
                          <w:sz w:val="24"/>
                        </w:rPr>
                        <w:t xml:space="preserve">Congratulations to </w:t>
                      </w:r>
                      <w:r w:rsidR="00C617B6" w:rsidRPr="005767D2">
                        <w:rPr>
                          <w:rFonts w:ascii="Arial Narrow" w:eastAsia="Arial Narrow" w:hAnsi="Arial Narrow" w:cs="Arial Narrow"/>
                          <w:b/>
                          <w:bCs/>
                          <w:color w:val="0070C0"/>
                          <w:sz w:val="24"/>
                        </w:rPr>
                        <w:t>Naomi Linde</w:t>
                      </w:r>
                      <w:r w:rsidR="00C617B6" w:rsidRPr="005767D2">
                        <w:rPr>
                          <w:rFonts w:ascii="Arial Narrow" w:eastAsia="Arial Narrow" w:hAnsi="Arial Narrow" w:cs="Arial Narrow"/>
                          <w:color w:val="0070C0"/>
                          <w:sz w:val="24"/>
                        </w:rPr>
                        <w:t xml:space="preserve"> </w:t>
                      </w:r>
                      <w:r w:rsidRPr="005767D2">
                        <w:rPr>
                          <w:rFonts w:ascii="Arial Narrow" w:eastAsia="Arial Narrow" w:hAnsi="Arial Narrow" w:cs="Arial Narrow"/>
                          <w:sz w:val="24"/>
                        </w:rPr>
                        <w:t>for winning the 202</w:t>
                      </w:r>
                      <w:r w:rsidR="00C617B6" w:rsidRPr="005767D2">
                        <w:rPr>
                          <w:rFonts w:ascii="Arial Narrow" w:eastAsia="Arial Narrow" w:hAnsi="Arial Narrow" w:cs="Arial Narrow"/>
                          <w:sz w:val="24"/>
                        </w:rPr>
                        <w:t>4</w:t>
                      </w:r>
                      <w:r w:rsidRPr="005767D2">
                        <w:rPr>
                          <w:rFonts w:ascii="Arial Narrow" w:eastAsia="Arial Narrow" w:hAnsi="Arial Narrow" w:cs="Arial Narrow"/>
                          <w:sz w:val="24"/>
                        </w:rPr>
                        <w:t xml:space="preserve"> Dr. Harris Scholarship. The award is given to </w:t>
                      </w:r>
                      <w:r w:rsidR="009A1B2B" w:rsidRPr="005767D2">
                        <w:rPr>
                          <w:rFonts w:ascii="Arial Narrow" w:eastAsia="Arial Narrow" w:hAnsi="Arial Narrow" w:cs="Arial Narrow"/>
                          <w:sz w:val="24"/>
                        </w:rPr>
                        <w:t xml:space="preserve">a </w:t>
                      </w:r>
                      <w:r w:rsidR="00BA530C" w:rsidRPr="005767D2">
                        <w:rPr>
                          <w:rFonts w:ascii="Arial Narrow" w:eastAsia="Arial Narrow" w:hAnsi="Arial Narrow" w:cs="Arial Narrow"/>
                          <w:sz w:val="24"/>
                        </w:rPr>
                        <w:t>student</w:t>
                      </w:r>
                      <w:r w:rsidRPr="005767D2">
                        <w:rPr>
                          <w:rFonts w:ascii="Arial Narrow" w:eastAsia="Arial Narrow" w:hAnsi="Arial Narrow" w:cs="Arial Narrow"/>
                          <w:sz w:val="24"/>
                        </w:rPr>
                        <w:t xml:space="preserve"> who exemplif</w:t>
                      </w:r>
                      <w:r w:rsidR="00050D2D" w:rsidRPr="005767D2">
                        <w:rPr>
                          <w:rFonts w:ascii="Arial Narrow" w:eastAsia="Arial Narrow" w:hAnsi="Arial Narrow" w:cs="Arial Narrow"/>
                          <w:sz w:val="24"/>
                        </w:rPr>
                        <w:t>ies</w:t>
                      </w:r>
                      <w:r w:rsidRPr="005767D2">
                        <w:rPr>
                          <w:rFonts w:ascii="Arial Narrow" w:eastAsia="Arial Narrow" w:hAnsi="Arial Narrow" w:cs="Arial Narrow"/>
                          <w:sz w:val="24"/>
                        </w:rPr>
                        <w:t xml:space="preserve"> Dr. Jeff Harris’ spirit of</w:t>
                      </w:r>
                      <w:r w:rsidRPr="005767D2">
                        <w:rPr>
                          <w:rFonts w:ascii="Arial Narrow" w:eastAsia="Arial Narrow" w:hAnsi="Arial Narrow" w:cs="Arial Narrow"/>
                          <w:b/>
                          <w:sz w:val="24"/>
                        </w:rPr>
                        <w:t xml:space="preserve"> </w:t>
                      </w:r>
                      <w:r w:rsidRPr="005767D2">
                        <w:rPr>
                          <w:rFonts w:ascii="Arial Narrow" w:eastAsia="Arial Narrow" w:hAnsi="Arial Narrow" w:cs="Arial Narrow"/>
                          <w:sz w:val="24"/>
                        </w:rPr>
                        <w:t xml:space="preserve">community service.     </w:t>
                      </w:r>
                    </w:p>
                  </w:txbxContent>
                </v:textbox>
                <w10:wrap type="square"/>
              </v:rect>
            </w:pict>
          </mc:Fallback>
        </mc:AlternateContent>
      </w:r>
      <w:r w:rsidR="0092717D" w:rsidRPr="005767D2">
        <w:rPr>
          <w:rFonts w:ascii="Arial Narrow" w:eastAsia="Arial Narrow" w:hAnsi="Arial Narrow" w:cs="Arial Narrow"/>
          <w:sz w:val="24"/>
          <w:szCs w:val="24"/>
        </w:rPr>
        <w:t>Thank you and I hope to see you in May at the book sale</w:t>
      </w:r>
      <w:r>
        <w:rPr>
          <w:rFonts w:ascii="Arial Narrow" w:eastAsia="Arial Narrow" w:hAnsi="Arial Narrow" w:cs="Arial Narrow"/>
          <w:sz w:val="24"/>
          <w:szCs w:val="24"/>
        </w:rPr>
        <w:t>.</w:t>
      </w:r>
      <w:r w:rsidR="0092717D" w:rsidRPr="005767D2">
        <w:rPr>
          <w:rFonts w:ascii="Arial Narrow" w:eastAsia="Arial Narrow" w:hAnsi="Arial Narrow" w:cs="Arial Narrow"/>
          <w:sz w:val="24"/>
          <w:szCs w:val="24"/>
        </w:rPr>
        <w:t xml:space="preserve"> </w:t>
      </w:r>
    </w:p>
    <w:p w14:paraId="1D4B1264" w14:textId="77777777" w:rsidR="00FC23AF" w:rsidRPr="005767D2" w:rsidRDefault="0092717D">
      <w:pPr>
        <w:rPr>
          <w:rFonts w:ascii="Arial Narrow" w:eastAsia="Arial Narrow" w:hAnsi="Arial Narrow" w:cs="Arial Narrow"/>
          <w:b/>
          <w:sz w:val="24"/>
          <w:szCs w:val="24"/>
          <w:u w:val="single"/>
        </w:rPr>
      </w:pPr>
      <w:r w:rsidRPr="005767D2">
        <w:rPr>
          <w:rFonts w:ascii="Arial Narrow" w:eastAsia="Arial Narrow" w:hAnsi="Arial Narrow" w:cs="Arial Narrow"/>
          <w:b/>
          <w:sz w:val="24"/>
          <w:szCs w:val="24"/>
          <w:u w:val="single"/>
        </w:rPr>
        <w:t>Updates from the Children’s Room – Abby Kingsbury</w:t>
      </w:r>
    </w:p>
    <w:p w14:paraId="4AF6D077" w14:textId="77777777" w:rsidR="00A96217" w:rsidRPr="005767D2" w:rsidRDefault="00A96217" w:rsidP="00A96217">
      <w:pPr>
        <w:rPr>
          <w:rFonts w:ascii="Arial Narrow" w:hAnsi="Arial Narrow"/>
          <w:sz w:val="24"/>
          <w:szCs w:val="24"/>
        </w:rPr>
      </w:pPr>
      <w:r w:rsidRPr="005767D2">
        <w:rPr>
          <w:rFonts w:ascii="Arial Narrow" w:hAnsi="Arial Narrow"/>
          <w:sz w:val="24"/>
          <w:szCs w:val="24"/>
        </w:rPr>
        <w:t>This has been a busy year for programs in the children’s room!  Here’s just a sample of what we have been up to:  Family Movie Nights, Paws and Read sessions with our favorite therapy dogs Rhia and Chase, the LEGO Expo and Lego Club meetings, afterschool movies, class visits from HES, Sensory Playtimes, GraviTrax Challenge, story times for all ages, book groups, and the Write Stuff writing group.</w:t>
      </w:r>
    </w:p>
    <w:p w14:paraId="0B91AB8C" w14:textId="65BB1721" w:rsidR="00A96217" w:rsidRPr="005767D2" w:rsidRDefault="00A96217" w:rsidP="00A96217">
      <w:pPr>
        <w:rPr>
          <w:rFonts w:ascii="Arial Narrow" w:hAnsi="Arial Narrow"/>
          <w:sz w:val="24"/>
          <w:szCs w:val="24"/>
        </w:rPr>
      </w:pPr>
      <w:r w:rsidRPr="005767D2">
        <w:rPr>
          <w:rFonts w:ascii="Arial Narrow" w:hAnsi="Arial Narrow"/>
          <w:sz w:val="24"/>
          <w:szCs w:val="24"/>
        </w:rPr>
        <w:t>Thanks to the support of the Friends of the HPL, we had an amazing summer reading program in 2024 with lots of great programs, including the Ice Cream Social, Playful Engineers, Ed the Wizard, storytelling with Davis Bates, the Toe Jam Puppet Band, and World of Owls with Wingmasters.</w:t>
      </w:r>
    </w:p>
    <w:p w14:paraId="1E8AB878" w14:textId="60259C9E" w:rsidR="00DE4FD2" w:rsidRPr="00DE4FD2" w:rsidRDefault="004615FE" w:rsidP="00DE4FD2">
      <w:pPr>
        <w:spacing w:after="0"/>
        <w:rPr>
          <w:rFonts w:ascii="Arial Narrow" w:eastAsia="Arial Narrow" w:hAnsi="Arial Narrow" w:cs="Arial Narrow"/>
          <w:sz w:val="24"/>
          <w:szCs w:val="24"/>
        </w:rPr>
      </w:pPr>
      <w:r w:rsidRPr="004615FE">
        <w:rPr>
          <w:rFonts w:ascii="Arial Narrow" w:eastAsia="Arial Narrow" w:hAnsi="Arial Narrow" w:cs="Arial Narrow"/>
          <w:noProof/>
          <w:color w:val="0070C0"/>
          <w:sz w:val="24"/>
          <w:szCs w:val="24"/>
        </w:rPr>
        <mc:AlternateContent>
          <mc:Choice Requires="wps">
            <w:drawing>
              <wp:anchor distT="45720" distB="45720" distL="114300" distR="114300" simplePos="0" relativeHeight="251668480" behindDoc="0" locked="0" layoutInCell="1" allowOverlap="1" wp14:anchorId="1B6612E2" wp14:editId="43158F1F">
                <wp:simplePos x="0" y="0"/>
                <wp:positionH relativeFrom="column">
                  <wp:posOffset>1733550</wp:posOffset>
                </wp:positionH>
                <wp:positionV relativeFrom="paragraph">
                  <wp:posOffset>-1002665</wp:posOffset>
                </wp:positionV>
                <wp:extent cx="1270000" cy="298450"/>
                <wp:effectExtent l="0" t="0" r="25400" b="25400"/>
                <wp:wrapSquare wrapText="bothSides"/>
                <wp:docPr id="14461320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298450"/>
                        </a:xfrm>
                        <a:prstGeom prst="rect">
                          <a:avLst/>
                        </a:prstGeom>
                        <a:solidFill>
                          <a:srgbClr val="FFFFFF"/>
                        </a:solidFill>
                        <a:ln w="9525">
                          <a:solidFill>
                            <a:srgbClr val="000000"/>
                          </a:solidFill>
                          <a:miter lim="800000"/>
                          <a:headEnd/>
                          <a:tailEnd/>
                        </a:ln>
                      </wps:spPr>
                      <wps:txbx>
                        <w:txbxContent>
                          <w:p w14:paraId="21392267" w14:textId="27B9AD3E" w:rsidR="004615FE" w:rsidRPr="004615FE" w:rsidRDefault="004615FE" w:rsidP="004615FE">
                            <w:pPr>
                              <w:jc w:val="center"/>
                              <w:rPr>
                                <w:b/>
                                <w:bCs/>
                              </w:rPr>
                            </w:pPr>
                            <w:r w:rsidRPr="004615FE">
                              <w:rPr>
                                <w:b/>
                                <w:bCs/>
                              </w:rPr>
                              <w:t>Spring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6612E2" id="_x0000_t202" coordsize="21600,21600" o:spt="202" path="m,l,21600r21600,l21600,xe">
                <v:stroke joinstyle="miter"/>
                <v:path gradientshapeok="t" o:connecttype="rect"/>
              </v:shapetype>
              <v:shape id="Text Box 2" o:spid="_x0000_s1027" type="#_x0000_t202" style="position:absolute;margin-left:136.5pt;margin-top:-78.95pt;width:100pt;height:2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">
                <v:textbox>
                  <w:txbxContent>
                    <w:p w14:paraId="21392267" w14:textId="27B9AD3E" w:rsidR="004615FE" w:rsidRPr="004615FE" w:rsidRDefault="004615FE" w:rsidP="004615FE">
                      <w:pPr>
                        <w:jc w:val="center"/>
                        <w:rPr>
                          <w:b/>
                          <w:bCs/>
                        </w:rPr>
                      </w:pPr>
                      <w:r w:rsidRPr="004615FE">
                        <w:rPr>
                          <w:b/>
                          <w:bCs/>
                        </w:rPr>
                        <w:t>Spring 2025</w:t>
                      </w:r>
                    </w:p>
                  </w:txbxContent>
                </v:textbox>
                <w10:wrap type="square"/>
              </v:shape>
            </w:pict>
          </mc:Fallback>
        </mc:AlternateContent>
      </w:r>
      <w:r w:rsidR="00DE4FD2" w:rsidRPr="00DE4FD2">
        <w:rPr>
          <w:rFonts w:ascii="Arial Narrow" w:eastAsia="Arial Narrow" w:hAnsi="Arial Narrow" w:cs="Arial Narrow"/>
          <w:sz w:val="24"/>
          <w:szCs w:val="24"/>
        </w:rPr>
        <w:t>Since September, we have hosted lots of half day programs including the Caterpillar Lab, Jenny the Juggler, Fantastic Furries, Artful Mechanisms, a Magic Show with Ed Pop, Hula Hooping with Wild Kat Hoops, the Whalemobile, the debut of the Baby Disco Party (coming this spring!), and Trevor the Games Man (May</w:t>
      </w:r>
      <w:r w:rsidR="00094433">
        <w:rPr>
          <w:rFonts w:ascii="Arial Narrow" w:eastAsia="Arial Narrow" w:hAnsi="Arial Narrow" w:cs="Arial Narrow"/>
          <w:sz w:val="24"/>
          <w:szCs w:val="24"/>
        </w:rPr>
        <w:t>, 2025!</w:t>
      </w:r>
      <w:r w:rsidR="00DE4FD2" w:rsidRPr="00DE4FD2">
        <w:rPr>
          <w:rFonts w:ascii="Arial Narrow" w:eastAsia="Arial Narrow" w:hAnsi="Arial Narrow" w:cs="Arial Narrow"/>
          <w:sz w:val="24"/>
          <w:szCs w:val="24"/>
        </w:rPr>
        <w:t>).</w:t>
      </w:r>
    </w:p>
    <w:p w14:paraId="7C685243" w14:textId="77777777" w:rsidR="00FC23AF" w:rsidRPr="005767D2" w:rsidRDefault="00FC23AF">
      <w:pPr>
        <w:spacing w:after="0"/>
        <w:rPr>
          <w:rFonts w:ascii="Arial Narrow" w:eastAsia="Arial Narrow" w:hAnsi="Arial Narrow" w:cs="Arial Narrow"/>
          <w:sz w:val="16"/>
          <w:szCs w:val="16"/>
        </w:rPr>
      </w:pPr>
    </w:p>
    <w:p w14:paraId="215F9DBE" w14:textId="77777777" w:rsidR="00DE4FD2" w:rsidRPr="005767D2" w:rsidRDefault="00DE4FD2" w:rsidP="00DE4FD2">
      <w:pPr>
        <w:spacing w:after="0"/>
        <w:rPr>
          <w:rFonts w:ascii="Arial Narrow" w:eastAsia="Arial Narrow" w:hAnsi="Arial Narrow" w:cs="Arial Narrow"/>
          <w:sz w:val="24"/>
          <w:szCs w:val="24"/>
        </w:rPr>
      </w:pPr>
      <w:r w:rsidRPr="00DE4FD2">
        <w:rPr>
          <w:rFonts w:ascii="Arial Narrow" w:eastAsia="Arial Narrow" w:hAnsi="Arial Narrow" w:cs="Arial Narrow"/>
          <w:sz w:val="24"/>
          <w:szCs w:val="24"/>
        </w:rPr>
        <w:t xml:space="preserve">We’re excited to announce that the upcoming Summer Reading program will kick off with the Ice Cream Social, with ice cream, outdoor games, and a live band playing in the new pavilion! </w:t>
      </w:r>
    </w:p>
    <w:p w14:paraId="66F33858" w14:textId="77777777" w:rsidR="00DE4FD2" w:rsidRPr="005767D2" w:rsidRDefault="00DE4FD2" w:rsidP="00DE4FD2">
      <w:pPr>
        <w:spacing w:after="0"/>
        <w:rPr>
          <w:rFonts w:ascii="Arial Narrow" w:eastAsia="Arial Narrow" w:hAnsi="Arial Narrow" w:cs="Arial Narrow"/>
          <w:sz w:val="16"/>
          <w:szCs w:val="16"/>
        </w:rPr>
      </w:pPr>
    </w:p>
    <w:p w14:paraId="353345DC" w14:textId="06B19D7B" w:rsidR="00DE4FD2" w:rsidRPr="005767D2" w:rsidRDefault="00DE4FD2" w:rsidP="00DE4FD2">
      <w:pPr>
        <w:spacing w:after="0"/>
        <w:rPr>
          <w:rFonts w:ascii="Arial Narrow" w:eastAsia="Arial Narrow" w:hAnsi="Arial Narrow" w:cs="Arial Narrow"/>
          <w:sz w:val="24"/>
          <w:szCs w:val="24"/>
        </w:rPr>
      </w:pPr>
      <w:r w:rsidRPr="00DE4FD2">
        <w:rPr>
          <w:rFonts w:ascii="Arial Narrow" w:eastAsia="Arial Narrow" w:hAnsi="Arial Narrow" w:cs="Arial Narrow"/>
          <w:sz w:val="24"/>
          <w:szCs w:val="24"/>
        </w:rPr>
        <w:t xml:space="preserve">There will be lots of fabulous performers scheduled this summer, including the Rolie Polie Guacamole Band (all the way from NYC!), the AbraKidabra Magic Show, Circus Minimus (the One-Man Circus-in-a-Suitcase), the Toe Jam Puppet Band, Animal World Experience, Dinosaurs with Dinoman, the return of the Tiny Art Show, and Lindsay and Her Puppet Pals.  </w:t>
      </w:r>
    </w:p>
    <w:p w14:paraId="60F0510E" w14:textId="77777777" w:rsidR="00DE4FD2" w:rsidRPr="005767D2" w:rsidRDefault="00DE4FD2" w:rsidP="00DE4FD2">
      <w:pPr>
        <w:spacing w:after="0"/>
        <w:rPr>
          <w:rFonts w:ascii="Arial Narrow" w:eastAsia="Arial Narrow" w:hAnsi="Arial Narrow" w:cs="Arial Narrow"/>
          <w:sz w:val="16"/>
          <w:szCs w:val="16"/>
        </w:rPr>
      </w:pPr>
    </w:p>
    <w:p w14:paraId="6F60FFFF" w14:textId="0B0BDB7F" w:rsidR="00DE4FD2" w:rsidRPr="00DE4FD2" w:rsidRDefault="00DE4FD2" w:rsidP="00DE4FD2">
      <w:pPr>
        <w:spacing w:after="0"/>
        <w:rPr>
          <w:rFonts w:ascii="Arial Narrow" w:eastAsia="Arial Narrow" w:hAnsi="Arial Narrow" w:cs="Arial Narrow"/>
          <w:sz w:val="24"/>
          <w:szCs w:val="24"/>
        </w:rPr>
      </w:pPr>
      <w:r w:rsidRPr="00DE4FD2">
        <w:rPr>
          <w:rFonts w:ascii="Arial Narrow" w:eastAsia="Arial Narrow" w:hAnsi="Arial Narrow" w:cs="Arial Narrow"/>
          <w:sz w:val="24"/>
          <w:szCs w:val="24"/>
        </w:rPr>
        <w:t xml:space="preserve">Stay tuned for details on the summer reading calendar, which will be unveiled when the children’s librarian visits HES in June! All these programs are sponsored by the Friends of the Library. </w:t>
      </w:r>
    </w:p>
    <w:p w14:paraId="67EBFE1F" w14:textId="77777777" w:rsidR="00FC23AF" w:rsidRPr="005767D2" w:rsidRDefault="00FC23AF">
      <w:pPr>
        <w:spacing w:after="0"/>
        <w:rPr>
          <w:rFonts w:ascii="Arial Narrow" w:eastAsia="Arial Narrow" w:hAnsi="Arial Narrow" w:cs="Arial Narrow"/>
          <w:sz w:val="16"/>
          <w:szCs w:val="16"/>
        </w:rPr>
      </w:pPr>
    </w:p>
    <w:p w14:paraId="6380D44F" w14:textId="5EBF4BEF" w:rsidR="00FC23AF" w:rsidRPr="005767D2" w:rsidRDefault="0092717D">
      <w:pPr>
        <w:spacing w:after="0"/>
        <w:rPr>
          <w:rFonts w:ascii="Arial Narrow" w:eastAsia="Arial Narrow" w:hAnsi="Arial Narrow" w:cs="Arial Narrow"/>
          <w:sz w:val="24"/>
          <w:szCs w:val="24"/>
        </w:rPr>
      </w:pPr>
      <w:r w:rsidRPr="005767D2">
        <w:rPr>
          <w:rFonts w:ascii="Arial Narrow" w:eastAsia="Arial Narrow" w:hAnsi="Arial Narrow" w:cs="Arial Narrow"/>
          <w:sz w:val="24"/>
          <w:szCs w:val="24"/>
        </w:rPr>
        <w:t xml:space="preserve">Once a month we send out the Children’s Room Newsletter with information about upcoming programs. Send an email to the children’s room to be added to the email list: </w:t>
      </w:r>
      <w:hyperlink r:id="rId7" w:history="1">
        <w:r w:rsidR="00302D5B" w:rsidRPr="00AB57BF">
          <w:rPr>
            <w:rStyle w:val="Hyperlink"/>
            <w:rFonts w:ascii="Arial Narrow" w:eastAsia="Arial Narrow" w:hAnsi="Arial Narrow" w:cs="Arial Narrow"/>
            <w:sz w:val="24"/>
            <w:szCs w:val="24"/>
          </w:rPr>
          <w:t>childrensroom@harvardpubliclibrary.org</w:t>
        </w:r>
      </w:hyperlink>
      <w:r>
        <w:rPr>
          <w:rFonts w:ascii="Arial Narrow" w:eastAsia="Arial Narrow" w:hAnsi="Arial Narrow" w:cs="Arial Narrow"/>
          <w:color w:val="0070C0"/>
          <w:sz w:val="24"/>
          <w:szCs w:val="24"/>
        </w:rPr>
        <w:t>.</w:t>
      </w:r>
      <w:r w:rsidR="00302D5B">
        <w:rPr>
          <w:rFonts w:ascii="Arial Narrow" w:eastAsia="Arial Narrow" w:hAnsi="Arial Narrow" w:cs="Arial Narrow"/>
          <w:color w:val="0070C0"/>
          <w:sz w:val="24"/>
          <w:szCs w:val="24"/>
        </w:rPr>
        <w:t xml:space="preserve"> </w:t>
      </w:r>
      <w:r w:rsidR="00302D5B" w:rsidRPr="005767D2">
        <w:rPr>
          <w:rFonts w:ascii="Arial Narrow" w:eastAsia="Arial Narrow" w:hAnsi="Arial Narrow" w:cs="Arial Narrow"/>
          <w:sz w:val="24"/>
          <w:szCs w:val="24"/>
        </w:rPr>
        <w:t>We hope to see</w:t>
      </w:r>
      <w:r w:rsidRPr="005767D2">
        <w:rPr>
          <w:rFonts w:ascii="Arial Narrow" w:eastAsia="Arial Narrow" w:hAnsi="Arial Narrow" w:cs="Arial Narrow"/>
          <w:sz w:val="24"/>
          <w:szCs w:val="24"/>
        </w:rPr>
        <w:t xml:space="preserve"> </w:t>
      </w:r>
      <w:r w:rsidR="00302D5B" w:rsidRPr="005767D2">
        <w:rPr>
          <w:rFonts w:ascii="Arial Narrow" w:eastAsia="Arial Narrow" w:hAnsi="Arial Narrow" w:cs="Arial Narrow"/>
          <w:sz w:val="24"/>
          <w:szCs w:val="24"/>
        </w:rPr>
        <w:t xml:space="preserve">you soon! </w:t>
      </w:r>
      <w:r w:rsidRPr="005767D2">
        <w:rPr>
          <w:rFonts w:ascii="Arial Narrow" w:eastAsia="Arial Narrow" w:hAnsi="Arial Narrow" w:cs="Arial Narrow"/>
          <w:sz w:val="24"/>
          <w:szCs w:val="24"/>
        </w:rPr>
        <w:t xml:space="preserve"> </w:t>
      </w:r>
    </w:p>
    <w:p w14:paraId="605DCDDD" w14:textId="34039674" w:rsidR="00FC23AF" w:rsidRPr="005806A7" w:rsidRDefault="00BD200E">
      <w:pPr>
        <w:spacing w:after="0"/>
        <w:rPr>
          <w:rFonts w:ascii="Arial Narrow" w:eastAsia="Arial Narrow" w:hAnsi="Arial Narrow" w:cs="Arial Narrow"/>
          <w:color w:val="0070C0"/>
          <w:sz w:val="16"/>
          <w:szCs w:val="16"/>
        </w:rPr>
      </w:pPr>
      <w:r w:rsidRPr="00D935D4">
        <w:rPr>
          <w:rFonts w:ascii="Arial Narrow" w:eastAsia="Arial Narrow" w:hAnsi="Arial Narrow" w:cs="Arial Narrow"/>
          <w:b/>
          <w:noProof/>
          <w:color w:val="0070C0"/>
          <w:sz w:val="24"/>
          <w:szCs w:val="24"/>
          <w:u w:val="single"/>
        </w:rPr>
        <mc:AlternateContent>
          <mc:Choice Requires="wps">
            <w:drawing>
              <wp:anchor distT="45720" distB="45720" distL="114300" distR="114300" simplePos="0" relativeHeight="251664384" behindDoc="0" locked="0" layoutInCell="1" allowOverlap="1" wp14:anchorId="52B3A658" wp14:editId="43A92769">
                <wp:simplePos x="0" y="0"/>
                <wp:positionH relativeFrom="margin">
                  <wp:align>right</wp:align>
                </wp:positionH>
                <wp:positionV relativeFrom="paragraph">
                  <wp:posOffset>356870</wp:posOffset>
                </wp:positionV>
                <wp:extent cx="3282950" cy="14922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0" cy="1492250"/>
                        </a:xfrm>
                        <a:prstGeom prst="rect">
                          <a:avLst/>
                        </a:prstGeom>
                        <a:solidFill>
                          <a:srgbClr val="FFFFFF"/>
                        </a:solidFill>
                        <a:ln w="9525">
                          <a:solidFill>
                            <a:srgbClr val="000000"/>
                          </a:solidFill>
                          <a:miter lim="800000"/>
                          <a:headEnd/>
                          <a:tailEnd/>
                        </a:ln>
                      </wps:spPr>
                      <wps:txbx>
                        <w:txbxContent>
                          <w:p w14:paraId="35C1F317" w14:textId="77777777" w:rsidR="00BD200E" w:rsidRDefault="00BD200E" w:rsidP="00BD200E">
                            <w:pPr>
                              <w:jc w:val="center"/>
                              <w:rPr>
                                <w:rFonts w:ascii="Arial Narrow" w:hAnsi="Arial Narrow"/>
                                <w:sz w:val="24"/>
                                <w:szCs w:val="24"/>
                              </w:rPr>
                            </w:pPr>
                            <w:r w:rsidRPr="00BD200E">
                              <w:rPr>
                                <w:rFonts w:ascii="Arial Narrow" w:hAnsi="Arial Narrow"/>
                                <w:b/>
                                <w:bCs/>
                                <w:sz w:val="24"/>
                                <w:szCs w:val="24"/>
                              </w:rPr>
                              <w:t>HPL Reader Resources</w:t>
                            </w:r>
                            <w:r w:rsidRPr="00BD200E">
                              <w:rPr>
                                <w:rFonts w:ascii="Arial Narrow" w:hAnsi="Arial Narrow"/>
                                <w:sz w:val="24"/>
                                <w:szCs w:val="24"/>
                              </w:rPr>
                              <w:t xml:space="preserve"> </w:t>
                            </w:r>
                          </w:p>
                          <w:p w14:paraId="43B8AAB8" w14:textId="3DC15922" w:rsidR="00D935D4" w:rsidRPr="00BD200E" w:rsidRDefault="00BD200E" w:rsidP="00BD200E">
                            <w:pPr>
                              <w:spacing w:after="0"/>
                              <w:rPr>
                                <w:rFonts w:ascii="Arial Narrow" w:hAnsi="Arial Narrow"/>
                                <w:sz w:val="24"/>
                                <w:szCs w:val="24"/>
                              </w:rPr>
                            </w:pPr>
                            <w:r>
                              <w:rPr>
                                <w:rFonts w:ascii="Arial Narrow" w:hAnsi="Arial Narrow"/>
                                <w:sz w:val="24"/>
                                <w:szCs w:val="24"/>
                              </w:rPr>
                              <w:t>Check out</w:t>
                            </w:r>
                            <w:r w:rsidRPr="00BD200E">
                              <w:rPr>
                                <w:rFonts w:ascii="Arial Narrow" w:hAnsi="Arial Narrow"/>
                                <w:sz w:val="24"/>
                                <w:szCs w:val="24"/>
                              </w:rPr>
                              <w:t> </w:t>
                            </w:r>
                            <w:hyperlink r:id="rId8" w:history="1">
                              <w:r w:rsidRPr="00AB57BF">
                                <w:rPr>
                                  <w:rStyle w:val="Hyperlink"/>
                                  <w:rFonts w:ascii="Arial Narrow" w:hAnsi="Arial Narrow"/>
                                  <w:sz w:val="24"/>
                                  <w:szCs w:val="24"/>
                                </w:rPr>
                                <w:t>harvardpubliclibrary.org/services/reader-resources</w:t>
                              </w:r>
                            </w:hyperlink>
                            <w:r w:rsidRPr="00BD200E">
                              <w:rPr>
                                <w:rFonts w:ascii="Arial Narrow" w:hAnsi="Arial Narrow"/>
                                <w:sz w:val="24"/>
                                <w:szCs w:val="24"/>
                              </w:rPr>
                              <w:t xml:space="preserve">  </w:t>
                            </w:r>
                            <w:r>
                              <w:rPr>
                                <w:rFonts w:ascii="Arial Narrow" w:hAnsi="Arial Narrow"/>
                                <w:sz w:val="24"/>
                                <w:szCs w:val="24"/>
                              </w:rPr>
                              <w:t>for</w:t>
                            </w:r>
                            <w:r w:rsidRPr="00BD200E">
                              <w:rPr>
                                <w:rFonts w:ascii="Arial Narrow" w:hAnsi="Arial Narrow"/>
                                <w:sz w:val="24"/>
                                <w:szCs w:val="24"/>
                              </w:rPr>
                              <w:t xml:space="preserve"> links to all the newest materials such as Fiction</w:t>
                            </w:r>
                            <w:r w:rsidR="00302D5B">
                              <w:rPr>
                                <w:rFonts w:ascii="Arial Narrow" w:hAnsi="Arial Narrow"/>
                                <w:sz w:val="24"/>
                                <w:szCs w:val="24"/>
                              </w:rPr>
                              <w:t>,</w:t>
                            </w:r>
                            <w:r w:rsidRPr="00BD200E">
                              <w:rPr>
                                <w:rFonts w:ascii="Arial Narrow" w:hAnsi="Arial Narrow"/>
                                <w:sz w:val="24"/>
                                <w:szCs w:val="24"/>
                              </w:rPr>
                              <w:t xml:space="preserve"> Nonfiction, </w:t>
                            </w:r>
                            <w:r>
                              <w:rPr>
                                <w:rFonts w:ascii="Arial Narrow" w:hAnsi="Arial Narrow"/>
                                <w:sz w:val="24"/>
                                <w:szCs w:val="24"/>
                              </w:rPr>
                              <w:t>Media</w:t>
                            </w:r>
                            <w:r w:rsidRPr="00BD200E">
                              <w:rPr>
                                <w:rFonts w:ascii="Arial Narrow" w:hAnsi="Arial Narrow"/>
                                <w:sz w:val="24"/>
                                <w:szCs w:val="24"/>
                              </w:rPr>
                              <w:t>, Teens and Children's, etc. Monthly emails will be sent out to patrons who sign up using this: </w:t>
                            </w:r>
                            <w:hyperlink r:id="rId9" w:tgtFrame="_blank" w:history="1">
                              <w:r w:rsidRPr="00BD200E">
                                <w:rPr>
                                  <w:rStyle w:val="Hyperlink"/>
                                  <w:rFonts w:ascii="Arial Narrow" w:hAnsi="Arial Narrow"/>
                                  <w:sz w:val="24"/>
                                  <w:szCs w:val="24"/>
                                </w:rPr>
                                <w:t>https://forms.gle/oay1LnJtQ82ewqTw5</w:t>
                              </w:r>
                            </w:hyperlink>
                            <w:r w:rsidRPr="00BD200E">
                              <w:rPr>
                                <w:rFonts w:ascii="Arial Narrow" w:hAnsi="Arial Narrow"/>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3A658" id="_x0000_s1028" type="#_x0000_t202" style="position:absolute;margin-left:207.3pt;margin-top:28.1pt;width:258.5pt;height:117.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">
                <v:textbox>
                  <w:txbxContent>
                    <w:p w14:paraId="35C1F317" w14:textId="77777777" w:rsidR="00BD200E" w:rsidRDefault="00BD200E" w:rsidP="00BD200E">
                      <w:pPr>
                        <w:jc w:val="center"/>
                        <w:rPr>
                          <w:rFonts w:ascii="Arial Narrow" w:hAnsi="Arial Narrow"/>
                          <w:sz w:val="24"/>
                          <w:szCs w:val="24"/>
                        </w:rPr>
                      </w:pPr>
                      <w:r w:rsidRPr="00BD200E">
                        <w:rPr>
                          <w:rFonts w:ascii="Arial Narrow" w:hAnsi="Arial Narrow"/>
                          <w:b/>
                          <w:bCs/>
                          <w:sz w:val="24"/>
                          <w:szCs w:val="24"/>
                        </w:rPr>
                        <w:t>HPL Reader Resources</w:t>
                      </w:r>
                      <w:r w:rsidRPr="00BD200E">
                        <w:rPr>
                          <w:rFonts w:ascii="Arial Narrow" w:hAnsi="Arial Narrow"/>
                          <w:sz w:val="24"/>
                          <w:szCs w:val="24"/>
                        </w:rPr>
                        <w:t xml:space="preserve"> </w:t>
                      </w:r>
                    </w:p>
                    <w:p w14:paraId="43B8AAB8" w14:textId="3DC15922" w:rsidR="00D935D4" w:rsidRPr="00BD200E" w:rsidRDefault="00BD200E" w:rsidP="00BD200E">
                      <w:pPr>
                        <w:spacing w:after="0"/>
                        <w:rPr>
                          <w:rFonts w:ascii="Arial Narrow" w:hAnsi="Arial Narrow"/>
                          <w:sz w:val="24"/>
                          <w:szCs w:val="24"/>
                        </w:rPr>
                      </w:pPr>
                      <w:r>
                        <w:rPr>
                          <w:rFonts w:ascii="Arial Narrow" w:hAnsi="Arial Narrow"/>
                          <w:sz w:val="24"/>
                          <w:szCs w:val="24"/>
                        </w:rPr>
                        <w:t>Check out</w:t>
                      </w:r>
                      <w:r w:rsidRPr="00BD200E">
                        <w:rPr>
                          <w:rFonts w:ascii="Arial Narrow" w:hAnsi="Arial Narrow"/>
                          <w:sz w:val="24"/>
                          <w:szCs w:val="24"/>
                        </w:rPr>
                        <w:t> </w:t>
                      </w:r>
                      <w:hyperlink r:id="rId10" w:history="1">
                        <w:r w:rsidRPr="00AB57BF">
                          <w:rPr>
                            <w:rStyle w:val="Hyperlink"/>
                            <w:rFonts w:ascii="Arial Narrow" w:hAnsi="Arial Narrow"/>
                            <w:sz w:val="24"/>
                            <w:szCs w:val="24"/>
                          </w:rPr>
                          <w:t>harvardpubliclibrary.org/services/reader-resources</w:t>
                        </w:r>
                      </w:hyperlink>
                      <w:r w:rsidRPr="00BD200E">
                        <w:rPr>
                          <w:rFonts w:ascii="Arial Narrow" w:hAnsi="Arial Narrow"/>
                          <w:sz w:val="24"/>
                          <w:szCs w:val="24"/>
                        </w:rPr>
                        <w:t xml:space="preserve">  </w:t>
                      </w:r>
                      <w:r>
                        <w:rPr>
                          <w:rFonts w:ascii="Arial Narrow" w:hAnsi="Arial Narrow"/>
                          <w:sz w:val="24"/>
                          <w:szCs w:val="24"/>
                        </w:rPr>
                        <w:t>for</w:t>
                      </w:r>
                      <w:r w:rsidRPr="00BD200E">
                        <w:rPr>
                          <w:rFonts w:ascii="Arial Narrow" w:hAnsi="Arial Narrow"/>
                          <w:sz w:val="24"/>
                          <w:szCs w:val="24"/>
                        </w:rPr>
                        <w:t xml:space="preserve"> links to all the newest materials such as Fiction</w:t>
                      </w:r>
                      <w:r w:rsidR="00302D5B">
                        <w:rPr>
                          <w:rFonts w:ascii="Arial Narrow" w:hAnsi="Arial Narrow"/>
                          <w:sz w:val="24"/>
                          <w:szCs w:val="24"/>
                        </w:rPr>
                        <w:t>,</w:t>
                      </w:r>
                      <w:r w:rsidRPr="00BD200E">
                        <w:rPr>
                          <w:rFonts w:ascii="Arial Narrow" w:hAnsi="Arial Narrow"/>
                          <w:sz w:val="24"/>
                          <w:szCs w:val="24"/>
                        </w:rPr>
                        <w:t xml:space="preserve"> Nonfiction, </w:t>
                      </w:r>
                      <w:r>
                        <w:rPr>
                          <w:rFonts w:ascii="Arial Narrow" w:hAnsi="Arial Narrow"/>
                          <w:sz w:val="24"/>
                          <w:szCs w:val="24"/>
                        </w:rPr>
                        <w:t>Media</w:t>
                      </w:r>
                      <w:r w:rsidRPr="00BD200E">
                        <w:rPr>
                          <w:rFonts w:ascii="Arial Narrow" w:hAnsi="Arial Narrow"/>
                          <w:sz w:val="24"/>
                          <w:szCs w:val="24"/>
                        </w:rPr>
                        <w:t>, Teens and Children's, etc. Monthly emails will be sent out to patrons who sign up using this: </w:t>
                      </w:r>
                      <w:hyperlink r:id="rId11" w:tgtFrame="_blank" w:history="1">
                        <w:r w:rsidRPr="00BD200E">
                          <w:rPr>
                            <w:rStyle w:val="Hyperlink"/>
                            <w:rFonts w:ascii="Arial Narrow" w:hAnsi="Arial Narrow"/>
                            <w:sz w:val="24"/>
                            <w:szCs w:val="24"/>
                          </w:rPr>
                          <w:t>https://forms.gle/oay1LnJtQ82ewqTw5</w:t>
                        </w:r>
                      </w:hyperlink>
                      <w:r w:rsidRPr="00BD200E">
                        <w:rPr>
                          <w:rFonts w:ascii="Arial Narrow" w:hAnsi="Arial Narrow"/>
                          <w:sz w:val="24"/>
                          <w:szCs w:val="24"/>
                        </w:rPr>
                        <w:t>.</w:t>
                      </w:r>
                    </w:p>
                  </w:txbxContent>
                </v:textbox>
                <w10:wrap type="square" anchorx="margin"/>
              </v:shape>
            </w:pict>
          </mc:Fallback>
        </mc:AlternateContent>
      </w:r>
    </w:p>
    <w:p w14:paraId="07149416" w14:textId="4818E48A" w:rsidR="00FC23AF" w:rsidRPr="007E4A2F" w:rsidRDefault="0018234A">
      <w:pPr>
        <w:rPr>
          <w:rFonts w:ascii="Arial Narrow" w:eastAsia="Arial Narrow" w:hAnsi="Arial Narrow" w:cs="Arial Narrow"/>
          <w:sz w:val="24"/>
          <w:szCs w:val="24"/>
        </w:rPr>
      </w:pPr>
      <w:r w:rsidRPr="007E4A2F">
        <w:rPr>
          <w:noProof/>
        </w:rPr>
        <w:lastRenderedPageBreak/>
        <mc:AlternateContent>
          <mc:Choice Requires="wps">
            <w:drawing>
              <wp:anchor distT="45720" distB="45720" distL="114300" distR="114300" simplePos="0" relativeHeight="251660288" behindDoc="0" locked="0" layoutInCell="1" hidden="0" allowOverlap="1" wp14:anchorId="6A611A99" wp14:editId="79D9B910">
                <wp:simplePos x="0" y="0"/>
                <wp:positionH relativeFrom="column">
                  <wp:posOffset>3647440</wp:posOffset>
                </wp:positionH>
                <wp:positionV relativeFrom="paragraph">
                  <wp:posOffset>91440</wp:posOffset>
                </wp:positionV>
                <wp:extent cx="3200400" cy="2489200"/>
                <wp:effectExtent l="0" t="0" r="19050" b="25400"/>
                <wp:wrapSquare wrapText="bothSides" distT="45720" distB="45720" distL="114300" distR="114300"/>
                <wp:docPr id="220" name="Rectangle 220"/>
                <wp:cNvGraphicFramePr/>
                <a:graphic xmlns:a="http://schemas.openxmlformats.org/drawingml/2006/main">
                  <a:graphicData uri="http://schemas.microsoft.com/office/word/2010/wordprocessingShape">
                    <wps:wsp>
                      <wps:cNvSpPr/>
                      <wps:spPr>
                        <a:xfrm>
                          <a:off x="0" y="0"/>
                          <a:ext cx="3200400" cy="2489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AC326F" w14:textId="77777777"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b/>
                                <w:sz w:val="24"/>
                                <w:szCs w:val="24"/>
                              </w:rPr>
                              <w:t>Museum Passes</w:t>
                            </w:r>
                          </w:p>
                          <w:p w14:paraId="3017BC1E" w14:textId="77777777"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sz w:val="24"/>
                                <w:szCs w:val="24"/>
                              </w:rPr>
                              <w:t>With your support we sponsor more than 20 museum passes. Here is just a sample.</w:t>
                            </w:r>
                          </w:p>
                          <w:p w14:paraId="100037D1" w14:textId="77777777"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sz w:val="24"/>
                                <w:szCs w:val="24"/>
                              </w:rPr>
                              <w:t>~</w:t>
                            </w:r>
                          </w:p>
                          <w:p w14:paraId="736A15D4" w14:textId="30D885AF"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sz w:val="24"/>
                                <w:szCs w:val="24"/>
                              </w:rPr>
                              <w:t xml:space="preserve"> American Heritage Museum ~ Boston Children’s Museum ~ Boston Harbor Islands Ferry ~ Butterfly Place ~ Discovery Museum ~ Ecotarium ~ Gardner Museum ~ Historic New England ~ICA ~ JFK Museum ~ MFA ~ MassParks ~ Museum of Science ~ NE Aquarium ~ Peabody Essex Museum ~ Tower Hill Garden ~Worcester Art Museum ~ USS Constitution Museum</w:t>
                            </w:r>
                            <w:r w:rsidR="008E5A2D" w:rsidRPr="007E4A2F">
                              <w:rPr>
                                <w:rFonts w:ascii="Arial Narrow" w:hAnsi="Arial Narrow"/>
                                <w:sz w:val="24"/>
                                <w:szCs w:val="24"/>
                              </w:rPr>
                              <w:t xml:space="preserve"> ~ Zoo New England</w:t>
                            </w:r>
                            <w:r w:rsidRPr="007E4A2F">
                              <w:rPr>
                                <w:rFonts w:ascii="Arial Narrow" w:hAnsi="Arial Narrow"/>
                                <w:sz w:val="24"/>
                                <w:szCs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A611A99" id="Rectangle 220" o:spid="_x0000_s1029" style="position:absolute;margin-left:287.2pt;margin-top:7.2pt;width:252pt;height:1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">
                <v:stroke startarrowwidth="narrow" startarrowlength="short" endarrowwidth="narrow" endarrowlength="short"/>
                <v:textbox inset="2.53958mm,1.2694mm,2.53958mm,1.2694mm">
                  <w:txbxContent>
                    <w:p w14:paraId="73AC326F" w14:textId="77777777"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b/>
                          <w:sz w:val="24"/>
                          <w:szCs w:val="24"/>
                        </w:rPr>
                        <w:t>Museum Passes</w:t>
                      </w:r>
                    </w:p>
                    <w:p w14:paraId="3017BC1E" w14:textId="77777777"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sz w:val="24"/>
                          <w:szCs w:val="24"/>
                        </w:rPr>
                        <w:t>With your support we sponsor more than 20 museum passes. Here is just a sample.</w:t>
                      </w:r>
                    </w:p>
                    <w:p w14:paraId="100037D1" w14:textId="77777777"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sz w:val="24"/>
                          <w:szCs w:val="24"/>
                        </w:rPr>
                        <w:t>~</w:t>
                      </w:r>
                    </w:p>
                    <w:p w14:paraId="736A15D4" w14:textId="30D885AF" w:rsidR="00FC23AF" w:rsidRPr="007E4A2F" w:rsidRDefault="0092717D">
                      <w:pPr>
                        <w:spacing w:after="0" w:line="275" w:lineRule="auto"/>
                        <w:jc w:val="center"/>
                        <w:textDirection w:val="btLr"/>
                        <w:rPr>
                          <w:rFonts w:ascii="Arial Narrow" w:hAnsi="Arial Narrow"/>
                          <w:sz w:val="24"/>
                          <w:szCs w:val="24"/>
                        </w:rPr>
                      </w:pPr>
                      <w:r w:rsidRPr="007E4A2F">
                        <w:rPr>
                          <w:rFonts w:ascii="Arial Narrow" w:hAnsi="Arial Narrow"/>
                          <w:sz w:val="24"/>
                          <w:szCs w:val="24"/>
                        </w:rPr>
                        <w:t xml:space="preserve"> American Heritage Museum ~ Boston Children’s Museum ~ Boston Harbor Islands Ferry ~ Butterfly Place ~ Discovery Museum ~ Ecotarium ~ Gardner Museum ~ Historic New England ~ICA ~ JFK Museum ~ MFA ~ MassParks ~ Museum of Science ~ NE Aquarium ~ Peabody Essex Museum ~ Tower Hill Garden ~Worcester Art Museum ~ USS Constitution Museum</w:t>
                      </w:r>
                      <w:r w:rsidR="008E5A2D" w:rsidRPr="007E4A2F">
                        <w:rPr>
                          <w:rFonts w:ascii="Arial Narrow" w:hAnsi="Arial Narrow"/>
                          <w:sz w:val="24"/>
                          <w:szCs w:val="24"/>
                        </w:rPr>
                        <w:t xml:space="preserve"> ~ Zoo New England</w:t>
                      </w:r>
                      <w:r w:rsidRPr="007E4A2F">
                        <w:rPr>
                          <w:rFonts w:ascii="Arial Narrow" w:hAnsi="Arial Narrow"/>
                          <w:sz w:val="24"/>
                          <w:szCs w:val="24"/>
                        </w:rPr>
                        <w:t xml:space="preserve">  </w:t>
                      </w:r>
                    </w:p>
                  </w:txbxContent>
                </v:textbox>
                <w10:wrap type="square"/>
              </v:rect>
            </w:pict>
          </mc:Fallback>
        </mc:AlternateContent>
      </w:r>
      <w:r w:rsidR="0092717D" w:rsidRPr="007E4A2F">
        <w:rPr>
          <w:rFonts w:ascii="Arial Narrow" w:eastAsia="Arial Narrow" w:hAnsi="Arial Narrow" w:cs="Arial Narrow"/>
          <w:b/>
          <w:sz w:val="24"/>
          <w:szCs w:val="24"/>
          <w:u w:val="single"/>
        </w:rPr>
        <w:t>Teen Updates from Jill Hayes</w:t>
      </w:r>
      <w:r w:rsidR="0092717D" w:rsidRPr="007E4A2F">
        <w:rPr>
          <w:rFonts w:ascii="Arial Narrow" w:eastAsia="Arial Narrow" w:hAnsi="Arial Narrow" w:cs="Arial Narrow"/>
          <w:sz w:val="24"/>
          <w:szCs w:val="24"/>
        </w:rPr>
        <w:tab/>
      </w:r>
      <w:r w:rsidR="0092717D" w:rsidRPr="007E4A2F">
        <w:rPr>
          <w:rFonts w:ascii="Arial Narrow" w:eastAsia="Arial Narrow" w:hAnsi="Arial Narrow" w:cs="Arial Narrow"/>
          <w:sz w:val="24"/>
          <w:szCs w:val="24"/>
        </w:rPr>
        <w:tab/>
      </w:r>
    </w:p>
    <w:p w14:paraId="3B81C724" w14:textId="5A389780" w:rsidR="00FC23AF" w:rsidRPr="007E4A2F" w:rsidRDefault="0092717D">
      <w:pPr>
        <w:rPr>
          <w:rFonts w:ascii="Arial Narrow" w:eastAsia="Arial Narrow" w:hAnsi="Arial Narrow" w:cs="Arial Narrow"/>
          <w:sz w:val="24"/>
          <w:szCs w:val="24"/>
        </w:rPr>
      </w:pPr>
      <w:r w:rsidRPr="007E4A2F">
        <w:rPr>
          <w:rFonts w:ascii="Arial Narrow" w:eastAsia="Arial Narrow" w:hAnsi="Arial Narrow" w:cs="Arial Narrow"/>
          <w:sz w:val="24"/>
          <w:szCs w:val="24"/>
        </w:rPr>
        <w:t>There’s a lot going on for teens in grades 6 &amp; up at the Harvard Public Library!</w:t>
      </w:r>
    </w:p>
    <w:p w14:paraId="139D4315" w14:textId="5B62BF73" w:rsidR="00CD22CC" w:rsidRPr="007E4A2F" w:rsidRDefault="00CD22CC" w:rsidP="003F447E">
      <w:pPr>
        <w:rPr>
          <w:rFonts w:ascii="Arial Narrow" w:eastAsia="Arial Narrow" w:hAnsi="Arial Narrow"/>
          <w:sz w:val="24"/>
          <w:szCs w:val="24"/>
        </w:rPr>
      </w:pPr>
      <w:r w:rsidRPr="007E4A2F">
        <w:rPr>
          <w:rFonts w:ascii="Arial Narrow" w:eastAsia="Aptos" w:hAnsi="Arial Narrow"/>
          <w:kern w:val="2"/>
          <w:sz w:val="24"/>
          <w:szCs w:val="24"/>
          <w14:ligatures w14:val="standardContextual"/>
        </w:rPr>
        <w:t>Students are welcome to attend monthly Maker Days where they can explore all aspects of “making” by visiting 2-3 Maker Stations. Each Station features a different project, which students can create or improvise on as they choose. HPL also hosts monthly treat workshops, where students use frosting and candy to creatively decorate delicious treats. Registration is appreciated, but not necessary.</w:t>
      </w:r>
    </w:p>
    <w:p w14:paraId="09DA3C88" w14:textId="76577697" w:rsidR="003F447E" w:rsidRPr="007E4A2F" w:rsidRDefault="0081481D" w:rsidP="003F447E">
      <w:pPr>
        <w:rPr>
          <w:rFonts w:ascii="Arial Narrow" w:eastAsia="Arial Narrow" w:hAnsi="Arial Narrow" w:cs="Arial Narrow"/>
          <w:sz w:val="24"/>
          <w:szCs w:val="24"/>
        </w:rPr>
      </w:pPr>
      <w:r w:rsidRPr="007E4A2F">
        <w:rPr>
          <w:rFonts w:ascii="Arial Narrow" w:eastAsia="Arial Narrow" w:hAnsi="Arial Narrow" w:cs="Arial Narrow"/>
          <w:noProof/>
          <w:sz w:val="24"/>
          <w:szCs w:val="24"/>
        </w:rPr>
        <mc:AlternateContent>
          <mc:Choice Requires="wps">
            <w:drawing>
              <wp:anchor distT="45720" distB="45720" distL="114300" distR="114300" simplePos="0" relativeHeight="251666432" behindDoc="0" locked="0" layoutInCell="1" allowOverlap="1" wp14:anchorId="4644D941" wp14:editId="5A6FC434">
                <wp:simplePos x="0" y="0"/>
                <wp:positionH relativeFrom="column">
                  <wp:posOffset>3634740</wp:posOffset>
                </wp:positionH>
                <wp:positionV relativeFrom="paragraph">
                  <wp:posOffset>101600</wp:posOffset>
                </wp:positionV>
                <wp:extent cx="3219450" cy="2711450"/>
                <wp:effectExtent l="0" t="0" r="19050" b="12700"/>
                <wp:wrapSquare wrapText="bothSides"/>
                <wp:docPr id="21146219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11450"/>
                        </a:xfrm>
                        <a:prstGeom prst="rect">
                          <a:avLst/>
                        </a:prstGeom>
                        <a:solidFill>
                          <a:srgbClr val="FFFFFF"/>
                        </a:solidFill>
                        <a:ln w="9525">
                          <a:solidFill>
                            <a:srgbClr val="000000"/>
                          </a:solidFill>
                          <a:miter lim="800000"/>
                          <a:headEnd/>
                          <a:tailEnd/>
                        </a:ln>
                      </wps:spPr>
                      <wps:txbx>
                        <w:txbxContent>
                          <w:p w14:paraId="41FFD0FC" w14:textId="1B58AEA4" w:rsidR="0081481D" w:rsidRDefault="00FC2FF4" w:rsidP="00E418CB">
                            <w:pPr>
                              <w:spacing w:after="0"/>
                              <w:jc w:val="center"/>
                              <w:rPr>
                                <w:rFonts w:ascii="Arial Narrow" w:hAnsi="Arial Narrow"/>
                                <w:b/>
                                <w:bCs/>
                                <w:sz w:val="24"/>
                                <w:szCs w:val="24"/>
                              </w:rPr>
                            </w:pPr>
                            <w:r w:rsidRPr="00FC2FF4">
                              <w:rPr>
                                <w:rFonts w:ascii="Arial Narrow" w:hAnsi="Arial Narrow"/>
                                <w:b/>
                                <w:bCs/>
                                <w:sz w:val="24"/>
                                <w:szCs w:val="24"/>
                              </w:rPr>
                              <w:t>Upcoming Adult Programs</w:t>
                            </w:r>
                            <w:r w:rsidR="00BB0B86">
                              <w:rPr>
                                <w:rFonts w:ascii="Arial Narrow" w:hAnsi="Arial Narrow"/>
                                <w:b/>
                                <w:bCs/>
                                <w:sz w:val="24"/>
                                <w:szCs w:val="24"/>
                              </w:rPr>
                              <w:t xml:space="preserve"> in Volunteers Hall</w:t>
                            </w:r>
                          </w:p>
                          <w:p w14:paraId="1F3D1D31" w14:textId="6A6E7FD0" w:rsidR="00E418CB" w:rsidRDefault="00E418CB" w:rsidP="00E418CB">
                            <w:pPr>
                              <w:spacing w:after="0"/>
                              <w:jc w:val="center"/>
                              <w:rPr>
                                <w:rFonts w:ascii="Arial Narrow" w:hAnsi="Arial Narrow"/>
                                <w:b/>
                                <w:bCs/>
                                <w:sz w:val="24"/>
                                <w:szCs w:val="24"/>
                              </w:rPr>
                            </w:pPr>
                            <w:r>
                              <w:rPr>
                                <w:rFonts w:ascii="Arial Narrow" w:hAnsi="Arial Narrow"/>
                                <w:b/>
                                <w:bCs/>
                                <w:sz w:val="24"/>
                                <w:szCs w:val="24"/>
                              </w:rPr>
                              <w:t>(Registration Required for both events)</w:t>
                            </w:r>
                          </w:p>
                          <w:p w14:paraId="42DD6190" w14:textId="77777777" w:rsidR="00E418CB" w:rsidRPr="00E418CB" w:rsidRDefault="00E418CB" w:rsidP="00E418CB">
                            <w:pPr>
                              <w:spacing w:after="0"/>
                              <w:jc w:val="center"/>
                              <w:rPr>
                                <w:rFonts w:ascii="Arial Narrow" w:hAnsi="Arial Narrow"/>
                                <w:b/>
                                <w:bCs/>
                                <w:sz w:val="4"/>
                                <w:szCs w:val="4"/>
                              </w:rPr>
                            </w:pPr>
                          </w:p>
                          <w:p w14:paraId="7367C90D" w14:textId="5737FE50" w:rsidR="00AF7A26" w:rsidRDefault="00FC2FF4" w:rsidP="00FC2FF4">
                            <w:pPr>
                              <w:spacing w:after="0"/>
                              <w:jc w:val="center"/>
                              <w:rPr>
                                <w:rFonts w:ascii="Arial Narrow" w:hAnsi="Arial Narrow"/>
                                <w:sz w:val="24"/>
                                <w:szCs w:val="24"/>
                              </w:rPr>
                            </w:pPr>
                            <w:r w:rsidRPr="001B1611">
                              <w:rPr>
                                <w:rFonts w:ascii="Arial Narrow" w:hAnsi="Arial Narrow"/>
                                <w:b/>
                                <w:bCs/>
                                <w:sz w:val="24"/>
                                <w:szCs w:val="24"/>
                              </w:rPr>
                              <w:t>“</w:t>
                            </w:r>
                            <w:r w:rsidRPr="00FC2FF4">
                              <w:rPr>
                                <w:rFonts w:ascii="Arial Narrow" w:hAnsi="Arial Narrow"/>
                                <w:b/>
                                <w:bCs/>
                                <w:sz w:val="24"/>
                                <w:szCs w:val="24"/>
                              </w:rPr>
                              <w:t>Boston Light</w:t>
                            </w:r>
                            <w:r w:rsidRPr="001B1611">
                              <w:rPr>
                                <w:rFonts w:ascii="Arial Narrow" w:hAnsi="Arial Narrow"/>
                                <w:b/>
                                <w:bCs/>
                                <w:sz w:val="24"/>
                                <w:szCs w:val="24"/>
                              </w:rPr>
                              <w:t>”</w:t>
                            </w:r>
                            <w:r w:rsidRPr="00FC2FF4">
                              <w:rPr>
                                <w:rFonts w:ascii="Arial Narrow" w:hAnsi="Arial Narrow"/>
                                <w:sz w:val="24"/>
                                <w:szCs w:val="24"/>
                              </w:rPr>
                              <w:t xml:space="preserve"> presented by the United States' Last Lighthouse Keeper, Sally Snowman</w:t>
                            </w:r>
                            <w:r w:rsidR="00BB0B86">
                              <w:rPr>
                                <w:rFonts w:ascii="Arial Narrow" w:hAnsi="Arial Narrow"/>
                                <w:sz w:val="24"/>
                                <w:szCs w:val="24"/>
                              </w:rPr>
                              <w:t>.</w:t>
                            </w:r>
                          </w:p>
                          <w:p w14:paraId="6B29FC92" w14:textId="47ACA08B" w:rsidR="00FC2FF4" w:rsidRDefault="00FC2FF4" w:rsidP="00FC2FF4">
                            <w:pPr>
                              <w:spacing w:after="0"/>
                              <w:jc w:val="center"/>
                              <w:rPr>
                                <w:rFonts w:ascii="Arial Narrow" w:hAnsi="Arial Narrow"/>
                                <w:sz w:val="24"/>
                                <w:szCs w:val="24"/>
                              </w:rPr>
                            </w:pPr>
                            <w:r>
                              <w:rPr>
                                <w:rFonts w:ascii="Arial Narrow" w:hAnsi="Arial Narrow"/>
                                <w:sz w:val="24"/>
                                <w:szCs w:val="24"/>
                              </w:rPr>
                              <w:t xml:space="preserve">Thursday, April 3 at 6:00 PM </w:t>
                            </w:r>
                          </w:p>
                          <w:p w14:paraId="6CE9BFF5" w14:textId="674D6282" w:rsidR="00FC2FF4" w:rsidRPr="00FC2FF4" w:rsidRDefault="00FC2FF4" w:rsidP="00FC2FF4">
                            <w:pPr>
                              <w:spacing w:after="0"/>
                              <w:jc w:val="center"/>
                              <w:rPr>
                                <w:rFonts w:ascii="Arial Narrow" w:hAnsi="Arial Narrow"/>
                                <w:sz w:val="24"/>
                                <w:szCs w:val="24"/>
                              </w:rPr>
                            </w:pPr>
                            <w:hyperlink r:id="rId12" w:history="1">
                              <w:r w:rsidRPr="00AB57BF">
                                <w:rPr>
                                  <w:rStyle w:val="Hyperlink"/>
                                  <w:rFonts w:ascii="Arial Narrow" w:hAnsi="Arial Narrow"/>
                                  <w:sz w:val="24"/>
                                  <w:szCs w:val="24"/>
                                </w:rPr>
                                <w:t>https://harvardpubliclibrary.libcal.com/event/13828529</w:t>
                              </w:r>
                            </w:hyperlink>
                            <w:r>
                              <w:rPr>
                                <w:rFonts w:ascii="Arial Narrow" w:hAnsi="Arial Narrow"/>
                                <w:sz w:val="24"/>
                                <w:szCs w:val="24"/>
                              </w:rPr>
                              <w:t xml:space="preserve"> </w:t>
                            </w:r>
                          </w:p>
                          <w:p w14:paraId="0E264E00" w14:textId="42F55188" w:rsidR="00FC2FF4" w:rsidRDefault="00BB0B86" w:rsidP="00BB0B86">
                            <w:pPr>
                              <w:spacing w:after="0"/>
                              <w:jc w:val="center"/>
                              <w:rPr>
                                <w:rFonts w:ascii="Arial Narrow" w:hAnsi="Arial Narrow"/>
                                <w:b/>
                                <w:bCs/>
                                <w:sz w:val="24"/>
                                <w:szCs w:val="24"/>
                              </w:rPr>
                            </w:pPr>
                            <w:r>
                              <w:rPr>
                                <w:rFonts w:ascii="Arial Narrow" w:hAnsi="Arial Narrow"/>
                                <w:b/>
                                <w:bCs/>
                                <w:sz w:val="24"/>
                                <w:szCs w:val="24"/>
                              </w:rPr>
                              <w:t>~</w:t>
                            </w:r>
                          </w:p>
                          <w:p w14:paraId="5B78BC65" w14:textId="77777777" w:rsidR="00BB0B86" w:rsidRPr="001B1611" w:rsidRDefault="00BB0B86" w:rsidP="00BB0B86">
                            <w:pPr>
                              <w:spacing w:after="0"/>
                              <w:jc w:val="center"/>
                              <w:rPr>
                                <w:rFonts w:ascii="Arial Narrow" w:hAnsi="Arial Narrow"/>
                                <w:b/>
                                <w:bCs/>
                                <w:sz w:val="24"/>
                                <w:szCs w:val="24"/>
                              </w:rPr>
                            </w:pPr>
                            <w:r w:rsidRPr="001B1611">
                              <w:rPr>
                                <w:rFonts w:ascii="Arial Narrow" w:hAnsi="Arial Narrow"/>
                                <w:b/>
                                <w:bCs/>
                                <w:sz w:val="24"/>
                                <w:szCs w:val="24"/>
                              </w:rPr>
                              <w:t>“</w:t>
                            </w:r>
                            <w:r w:rsidRPr="00BB0B86">
                              <w:rPr>
                                <w:rFonts w:ascii="Arial Narrow" w:hAnsi="Arial Narrow"/>
                                <w:b/>
                                <w:bCs/>
                                <w:sz w:val="24"/>
                                <w:szCs w:val="24"/>
                              </w:rPr>
                              <w:t>WWII: Letters from a Young Soldier</w:t>
                            </w:r>
                            <w:r w:rsidRPr="001B1611">
                              <w:rPr>
                                <w:rFonts w:ascii="Arial Narrow" w:hAnsi="Arial Narrow"/>
                                <w:b/>
                                <w:bCs/>
                                <w:sz w:val="24"/>
                                <w:szCs w:val="24"/>
                              </w:rPr>
                              <w:t>”</w:t>
                            </w:r>
                          </w:p>
                          <w:p w14:paraId="3E12A475" w14:textId="41E044A2" w:rsidR="00BB0B86" w:rsidRPr="00BB0B86" w:rsidRDefault="00BB0B86" w:rsidP="00BB0B86">
                            <w:pPr>
                              <w:spacing w:after="0"/>
                              <w:jc w:val="center"/>
                              <w:rPr>
                                <w:rFonts w:ascii="Arial Narrow" w:hAnsi="Arial Narrow"/>
                                <w:sz w:val="24"/>
                                <w:szCs w:val="24"/>
                              </w:rPr>
                            </w:pPr>
                            <w:r w:rsidRPr="00BB0B86">
                              <w:rPr>
                                <w:rFonts w:ascii="Arial Narrow" w:hAnsi="Arial Narrow"/>
                                <w:sz w:val="24"/>
                                <w:szCs w:val="24"/>
                              </w:rPr>
                              <w:t xml:space="preserve"> Thursday</w:t>
                            </w:r>
                            <w:r>
                              <w:rPr>
                                <w:rFonts w:ascii="Arial Narrow" w:hAnsi="Arial Narrow"/>
                                <w:sz w:val="24"/>
                                <w:szCs w:val="24"/>
                              </w:rPr>
                              <w:t>,</w:t>
                            </w:r>
                            <w:r w:rsidRPr="00BB0B86">
                              <w:rPr>
                                <w:rFonts w:ascii="Arial Narrow" w:hAnsi="Arial Narrow"/>
                                <w:sz w:val="24"/>
                                <w:szCs w:val="24"/>
                              </w:rPr>
                              <w:t xml:space="preserve"> May 29th at 6:00 PM </w:t>
                            </w:r>
                          </w:p>
                          <w:p w14:paraId="0150ABC9" w14:textId="7E066AB1" w:rsidR="00BB0B86" w:rsidRPr="00BB0B86" w:rsidRDefault="00BB0B86" w:rsidP="00BB0B86">
                            <w:pPr>
                              <w:spacing w:after="0"/>
                              <w:jc w:val="center"/>
                              <w:rPr>
                                <w:rFonts w:ascii="Arial Narrow" w:hAnsi="Arial Narrow"/>
                                <w:sz w:val="24"/>
                                <w:szCs w:val="24"/>
                              </w:rPr>
                            </w:pPr>
                            <w:r>
                              <w:rPr>
                                <w:rFonts w:ascii="Arial Narrow" w:hAnsi="Arial Narrow"/>
                                <w:sz w:val="24"/>
                                <w:szCs w:val="24"/>
                              </w:rPr>
                              <w:t>G</w:t>
                            </w:r>
                            <w:r w:rsidRPr="00BB0B86">
                              <w:rPr>
                                <w:rFonts w:ascii="Arial Narrow" w:hAnsi="Arial Narrow"/>
                                <w:sz w:val="24"/>
                                <w:szCs w:val="24"/>
                              </w:rPr>
                              <w:t>enealogist Seema-Jayne Kenney shares the history and stories found in over three hundred letters discovered in her uncle’s attic.</w:t>
                            </w:r>
                          </w:p>
                          <w:p w14:paraId="017FBFA5" w14:textId="47BB4769" w:rsidR="00BB0B86" w:rsidRPr="00FC2FF4" w:rsidRDefault="00E418CB" w:rsidP="00FC2FF4">
                            <w:pPr>
                              <w:jc w:val="center"/>
                              <w:rPr>
                                <w:rFonts w:ascii="Arial Narrow" w:hAnsi="Arial Narrow"/>
                                <w:b/>
                                <w:bCs/>
                                <w:sz w:val="24"/>
                                <w:szCs w:val="24"/>
                              </w:rPr>
                            </w:pPr>
                            <w:hyperlink r:id="rId13" w:history="1">
                              <w:r w:rsidRPr="007E4A2F">
                                <w:rPr>
                                  <w:rStyle w:val="Hyperlink"/>
                                  <w:rFonts w:ascii="Arial Narrow" w:hAnsi="Arial Narrow"/>
                                  <w:sz w:val="24"/>
                                  <w:szCs w:val="24"/>
                                </w:rPr>
                                <w:t>https://harvardpubliclibrary.libcal.com/event/13829</w:t>
                              </w:r>
                              <w:r w:rsidRPr="00E418CB">
                                <w:rPr>
                                  <w:rStyle w:val="Hyperlink"/>
                                  <w:rFonts w:ascii="Arial Narrow" w:hAnsi="Arial Narrow"/>
                                  <w:b/>
                                  <w:bCs/>
                                  <w:sz w:val="24"/>
                                  <w:szCs w:val="24"/>
                                </w:rPr>
                                <w:t>645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4D941" id="_x0000_s1030" type="#_x0000_t202" style="position:absolute;margin-left:286.2pt;margin-top:8pt;width:253.5pt;height:2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">
                <v:textbox>
                  <w:txbxContent>
                    <w:p w14:paraId="41FFD0FC" w14:textId="1B58AEA4" w:rsidR="0081481D" w:rsidRDefault="00FC2FF4" w:rsidP="00E418CB">
                      <w:pPr>
                        <w:spacing w:after="0"/>
                        <w:jc w:val="center"/>
                        <w:rPr>
                          <w:rFonts w:ascii="Arial Narrow" w:hAnsi="Arial Narrow"/>
                          <w:b/>
                          <w:bCs/>
                          <w:sz w:val="24"/>
                          <w:szCs w:val="24"/>
                        </w:rPr>
                      </w:pPr>
                      <w:r w:rsidRPr="00FC2FF4">
                        <w:rPr>
                          <w:rFonts w:ascii="Arial Narrow" w:hAnsi="Arial Narrow"/>
                          <w:b/>
                          <w:bCs/>
                          <w:sz w:val="24"/>
                          <w:szCs w:val="24"/>
                        </w:rPr>
                        <w:t>Upcoming Adult Programs</w:t>
                      </w:r>
                      <w:r w:rsidR="00BB0B86">
                        <w:rPr>
                          <w:rFonts w:ascii="Arial Narrow" w:hAnsi="Arial Narrow"/>
                          <w:b/>
                          <w:bCs/>
                          <w:sz w:val="24"/>
                          <w:szCs w:val="24"/>
                        </w:rPr>
                        <w:t xml:space="preserve"> in Volunteers Hall</w:t>
                      </w:r>
                    </w:p>
                    <w:p w14:paraId="1F3D1D31" w14:textId="6A6E7FD0" w:rsidR="00E418CB" w:rsidRDefault="00E418CB" w:rsidP="00E418CB">
                      <w:pPr>
                        <w:spacing w:after="0"/>
                        <w:jc w:val="center"/>
                        <w:rPr>
                          <w:rFonts w:ascii="Arial Narrow" w:hAnsi="Arial Narrow"/>
                          <w:b/>
                          <w:bCs/>
                          <w:sz w:val="24"/>
                          <w:szCs w:val="24"/>
                        </w:rPr>
                      </w:pPr>
                      <w:r>
                        <w:rPr>
                          <w:rFonts w:ascii="Arial Narrow" w:hAnsi="Arial Narrow"/>
                          <w:b/>
                          <w:bCs/>
                          <w:sz w:val="24"/>
                          <w:szCs w:val="24"/>
                        </w:rPr>
                        <w:t>(Registration Required for both events)</w:t>
                      </w:r>
                    </w:p>
                    <w:p w14:paraId="42DD6190" w14:textId="77777777" w:rsidR="00E418CB" w:rsidRPr="00E418CB" w:rsidRDefault="00E418CB" w:rsidP="00E418CB">
                      <w:pPr>
                        <w:spacing w:after="0"/>
                        <w:jc w:val="center"/>
                        <w:rPr>
                          <w:rFonts w:ascii="Arial Narrow" w:hAnsi="Arial Narrow"/>
                          <w:b/>
                          <w:bCs/>
                          <w:sz w:val="4"/>
                          <w:szCs w:val="4"/>
                        </w:rPr>
                      </w:pPr>
                    </w:p>
                    <w:p w14:paraId="7367C90D" w14:textId="5737FE50" w:rsidR="00AF7A26" w:rsidRDefault="00FC2FF4" w:rsidP="00FC2FF4">
                      <w:pPr>
                        <w:spacing w:after="0"/>
                        <w:jc w:val="center"/>
                        <w:rPr>
                          <w:rFonts w:ascii="Arial Narrow" w:hAnsi="Arial Narrow"/>
                          <w:sz w:val="24"/>
                          <w:szCs w:val="24"/>
                        </w:rPr>
                      </w:pPr>
                      <w:r w:rsidRPr="001B1611">
                        <w:rPr>
                          <w:rFonts w:ascii="Arial Narrow" w:hAnsi="Arial Narrow"/>
                          <w:b/>
                          <w:bCs/>
                          <w:sz w:val="24"/>
                          <w:szCs w:val="24"/>
                        </w:rPr>
                        <w:t>“</w:t>
                      </w:r>
                      <w:r w:rsidRPr="00FC2FF4">
                        <w:rPr>
                          <w:rFonts w:ascii="Arial Narrow" w:hAnsi="Arial Narrow"/>
                          <w:b/>
                          <w:bCs/>
                          <w:sz w:val="24"/>
                          <w:szCs w:val="24"/>
                        </w:rPr>
                        <w:t>Boston Light</w:t>
                      </w:r>
                      <w:r w:rsidRPr="001B1611">
                        <w:rPr>
                          <w:rFonts w:ascii="Arial Narrow" w:hAnsi="Arial Narrow"/>
                          <w:b/>
                          <w:bCs/>
                          <w:sz w:val="24"/>
                          <w:szCs w:val="24"/>
                        </w:rPr>
                        <w:t>”</w:t>
                      </w:r>
                      <w:r w:rsidRPr="00FC2FF4">
                        <w:rPr>
                          <w:rFonts w:ascii="Arial Narrow" w:hAnsi="Arial Narrow"/>
                          <w:sz w:val="24"/>
                          <w:szCs w:val="24"/>
                        </w:rPr>
                        <w:t xml:space="preserve"> presented by the United States' Last Lighthouse Keeper, Sally Snowman</w:t>
                      </w:r>
                      <w:r w:rsidR="00BB0B86">
                        <w:rPr>
                          <w:rFonts w:ascii="Arial Narrow" w:hAnsi="Arial Narrow"/>
                          <w:sz w:val="24"/>
                          <w:szCs w:val="24"/>
                        </w:rPr>
                        <w:t>.</w:t>
                      </w:r>
                    </w:p>
                    <w:p w14:paraId="6B29FC92" w14:textId="47ACA08B" w:rsidR="00FC2FF4" w:rsidRDefault="00FC2FF4" w:rsidP="00FC2FF4">
                      <w:pPr>
                        <w:spacing w:after="0"/>
                        <w:jc w:val="center"/>
                        <w:rPr>
                          <w:rFonts w:ascii="Arial Narrow" w:hAnsi="Arial Narrow"/>
                          <w:sz w:val="24"/>
                          <w:szCs w:val="24"/>
                        </w:rPr>
                      </w:pPr>
                      <w:r>
                        <w:rPr>
                          <w:rFonts w:ascii="Arial Narrow" w:hAnsi="Arial Narrow"/>
                          <w:sz w:val="24"/>
                          <w:szCs w:val="24"/>
                        </w:rPr>
                        <w:t xml:space="preserve">Thursday, April 3 at 6:00 PM </w:t>
                      </w:r>
                    </w:p>
                    <w:p w14:paraId="6CE9BFF5" w14:textId="674D6282" w:rsidR="00FC2FF4" w:rsidRPr="00FC2FF4" w:rsidRDefault="00FC2FF4" w:rsidP="00FC2FF4">
                      <w:pPr>
                        <w:spacing w:after="0"/>
                        <w:jc w:val="center"/>
                        <w:rPr>
                          <w:rFonts w:ascii="Arial Narrow" w:hAnsi="Arial Narrow"/>
                          <w:sz w:val="24"/>
                          <w:szCs w:val="24"/>
                        </w:rPr>
                      </w:pPr>
                      <w:hyperlink r:id="rId14" w:history="1">
                        <w:r w:rsidRPr="00AB57BF">
                          <w:rPr>
                            <w:rStyle w:val="Hyperlink"/>
                            <w:rFonts w:ascii="Arial Narrow" w:hAnsi="Arial Narrow"/>
                            <w:sz w:val="24"/>
                            <w:szCs w:val="24"/>
                          </w:rPr>
                          <w:t>https://harvardpubliclibrary.libcal.com/event/13828529</w:t>
                        </w:r>
                      </w:hyperlink>
                      <w:r>
                        <w:rPr>
                          <w:rFonts w:ascii="Arial Narrow" w:hAnsi="Arial Narrow"/>
                          <w:sz w:val="24"/>
                          <w:szCs w:val="24"/>
                        </w:rPr>
                        <w:t xml:space="preserve"> </w:t>
                      </w:r>
                    </w:p>
                    <w:p w14:paraId="0E264E00" w14:textId="42F55188" w:rsidR="00FC2FF4" w:rsidRDefault="00BB0B86" w:rsidP="00BB0B86">
                      <w:pPr>
                        <w:spacing w:after="0"/>
                        <w:jc w:val="center"/>
                        <w:rPr>
                          <w:rFonts w:ascii="Arial Narrow" w:hAnsi="Arial Narrow"/>
                          <w:b/>
                          <w:bCs/>
                          <w:sz w:val="24"/>
                          <w:szCs w:val="24"/>
                        </w:rPr>
                      </w:pPr>
                      <w:r>
                        <w:rPr>
                          <w:rFonts w:ascii="Arial Narrow" w:hAnsi="Arial Narrow"/>
                          <w:b/>
                          <w:bCs/>
                          <w:sz w:val="24"/>
                          <w:szCs w:val="24"/>
                        </w:rPr>
                        <w:t>~</w:t>
                      </w:r>
                    </w:p>
                    <w:p w14:paraId="5B78BC65" w14:textId="77777777" w:rsidR="00BB0B86" w:rsidRPr="001B1611" w:rsidRDefault="00BB0B86" w:rsidP="00BB0B86">
                      <w:pPr>
                        <w:spacing w:after="0"/>
                        <w:jc w:val="center"/>
                        <w:rPr>
                          <w:rFonts w:ascii="Arial Narrow" w:hAnsi="Arial Narrow"/>
                          <w:b/>
                          <w:bCs/>
                          <w:sz w:val="24"/>
                          <w:szCs w:val="24"/>
                        </w:rPr>
                      </w:pPr>
                      <w:r w:rsidRPr="001B1611">
                        <w:rPr>
                          <w:rFonts w:ascii="Arial Narrow" w:hAnsi="Arial Narrow"/>
                          <w:b/>
                          <w:bCs/>
                          <w:sz w:val="24"/>
                          <w:szCs w:val="24"/>
                        </w:rPr>
                        <w:t>“</w:t>
                      </w:r>
                      <w:r w:rsidRPr="00BB0B86">
                        <w:rPr>
                          <w:rFonts w:ascii="Arial Narrow" w:hAnsi="Arial Narrow"/>
                          <w:b/>
                          <w:bCs/>
                          <w:sz w:val="24"/>
                          <w:szCs w:val="24"/>
                        </w:rPr>
                        <w:t>WWII: Letters from a Young Soldier</w:t>
                      </w:r>
                      <w:r w:rsidRPr="001B1611">
                        <w:rPr>
                          <w:rFonts w:ascii="Arial Narrow" w:hAnsi="Arial Narrow"/>
                          <w:b/>
                          <w:bCs/>
                          <w:sz w:val="24"/>
                          <w:szCs w:val="24"/>
                        </w:rPr>
                        <w:t>”</w:t>
                      </w:r>
                    </w:p>
                    <w:p w14:paraId="3E12A475" w14:textId="41E044A2" w:rsidR="00BB0B86" w:rsidRPr="00BB0B86" w:rsidRDefault="00BB0B86" w:rsidP="00BB0B86">
                      <w:pPr>
                        <w:spacing w:after="0"/>
                        <w:jc w:val="center"/>
                        <w:rPr>
                          <w:rFonts w:ascii="Arial Narrow" w:hAnsi="Arial Narrow"/>
                          <w:sz w:val="24"/>
                          <w:szCs w:val="24"/>
                        </w:rPr>
                      </w:pPr>
                      <w:r w:rsidRPr="00BB0B86">
                        <w:rPr>
                          <w:rFonts w:ascii="Arial Narrow" w:hAnsi="Arial Narrow"/>
                          <w:sz w:val="24"/>
                          <w:szCs w:val="24"/>
                        </w:rPr>
                        <w:t xml:space="preserve"> Thursday</w:t>
                      </w:r>
                      <w:r>
                        <w:rPr>
                          <w:rFonts w:ascii="Arial Narrow" w:hAnsi="Arial Narrow"/>
                          <w:sz w:val="24"/>
                          <w:szCs w:val="24"/>
                        </w:rPr>
                        <w:t>,</w:t>
                      </w:r>
                      <w:r w:rsidRPr="00BB0B86">
                        <w:rPr>
                          <w:rFonts w:ascii="Arial Narrow" w:hAnsi="Arial Narrow"/>
                          <w:sz w:val="24"/>
                          <w:szCs w:val="24"/>
                        </w:rPr>
                        <w:t xml:space="preserve"> May 29th at 6:00 PM </w:t>
                      </w:r>
                    </w:p>
                    <w:p w14:paraId="0150ABC9" w14:textId="7E066AB1" w:rsidR="00BB0B86" w:rsidRPr="00BB0B86" w:rsidRDefault="00BB0B86" w:rsidP="00BB0B86">
                      <w:pPr>
                        <w:spacing w:after="0"/>
                        <w:jc w:val="center"/>
                        <w:rPr>
                          <w:rFonts w:ascii="Arial Narrow" w:hAnsi="Arial Narrow"/>
                          <w:sz w:val="24"/>
                          <w:szCs w:val="24"/>
                        </w:rPr>
                      </w:pPr>
                      <w:r>
                        <w:rPr>
                          <w:rFonts w:ascii="Arial Narrow" w:hAnsi="Arial Narrow"/>
                          <w:sz w:val="24"/>
                          <w:szCs w:val="24"/>
                        </w:rPr>
                        <w:t>G</w:t>
                      </w:r>
                      <w:r w:rsidRPr="00BB0B86">
                        <w:rPr>
                          <w:rFonts w:ascii="Arial Narrow" w:hAnsi="Arial Narrow"/>
                          <w:sz w:val="24"/>
                          <w:szCs w:val="24"/>
                        </w:rPr>
                        <w:t>enealogist Seema-Jayne Kenney shares the history and stories found in over three hundred letters discovered in her uncle’s attic.</w:t>
                      </w:r>
                    </w:p>
                    <w:p w14:paraId="017FBFA5" w14:textId="47BB4769" w:rsidR="00BB0B86" w:rsidRPr="00FC2FF4" w:rsidRDefault="00E418CB" w:rsidP="00FC2FF4">
                      <w:pPr>
                        <w:jc w:val="center"/>
                        <w:rPr>
                          <w:rFonts w:ascii="Arial Narrow" w:hAnsi="Arial Narrow"/>
                          <w:b/>
                          <w:bCs/>
                          <w:sz w:val="24"/>
                          <w:szCs w:val="24"/>
                        </w:rPr>
                      </w:pPr>
                      <w:hyperlink r:id="rId15" w:history="1">
                        <w:r w:rsidRPr="007E4A2F">
                          <w:rPr>
                            <w:rStyle w:val="Hyperlink"/>
                            <w:rFonts w:ascii="Arial Narrow" w:hAnsi="Arial Narrow"/>
                            <w:sz w:val="24"/>
                            <w:szCs w:val="24"/>
                          </w:rPr>
                          <w:t>https://harvardpubliclibrary.libcal.com/event/13829</w:t>
                        </w:r>
                        <w:r w:rsidRPr="00E418CB">
                          <w:rPr>
                            <w:rStyle w:val="Hyperlink"/>
                            <w:rFonts w:ascii="Arial Narrow" w:hAnsi="Arial Narrow"/>
                            <w:b/>
                            <w:bCs/>
                            <w:sz w:val="24"/>
                            <w:szCs w:val="24"/>
                          </w:rPr>
                          <w:t>645</w:t>
                        </w:r>
                      </w:hyperlink>
                    </w:p>
                  </w:txbxContent>
                </v:textbox>
                <w10:wrap type="square"/>
              </v:shape>
            </w:pict>
          </mc:Fallback>
        </mc:AlternateContent>
      </w:r>
      <w:r w:rsidR="003F447E" w:rsidRPr="007E4A2F">
        <w:rPr>
          <w:rFonts w:ascii="Arial Narrow" w:eastAsia="Arial Narrow" w:hAnsi="Arial Narrow" w:cs="Arial Narrow"/>
          <w:sz w:val="24"/>
          <w:szCs w:val="24"/>
        </w:rPr>
        <w:t>Know a teen with lots of opinions? We want to hear them! Our volunteer Teen Advisory Board meets once a month to brainstorm teen program ideas and offer suggestions about library materials and resources. Teen Advisory Board is a great place for teens to hang with friends, have a snack and gain volunteer experience.</w:t>
      </w:r>
    </w:p>
    <w:p w14:paraId="5074E954" w14:textId="616A73E7" w:rsidR="00884314" w:rsidRPr="007E4A2F" w:rsidRDefault="00884314" w:rsidP="003F447E">
      <w:pPr>
        <w:rPr>
          <w:rFonts w:ascii="Arial Narrow" w:eastAsia="Arial Narrow" w:hAnsi="Arial Narrow" w:cs="Arial Narrow"/>
          <w:sz w:val="24"/>
          <w:szCs w:val="24"/>
        </w:rPr>
      </w:pPr>
      <w:r w:rsidRPr="007E4A2F">
        <w:rPr>
          <w:rFonts w:ascii="Arial Narrow" w:eastAsia="Arial Narrow" w:hAnsi="Arial Narrow" w:cs="Arial Narrow"/>
          <w:sz w:val="24"/>
          <w:szCs w:val="24"/>
        </w:rPr>
        <w:t>Teen programs are sponsored by the</w:t>
      </w:r>
      <w:r w:rsidR="007E4A2F">
        <w:rPr>
          <w:rFonts w:ascii="Arial Narrow" w:eastAsia="Arial Narrow" w:hAnsi="Arial Narrow" w:cs="Arial Narrow"/>
          <w:sz w:val="24"/>
          <w:szCs w:val="24"/>
        </w:rPr>
        <w:t xml:space="preserve"> </w:t>
      </w:r>
      <w:r w:rsidRPr="007E4A2F">
        <w:rPr>
          <w:rFonts w:ascii="Arial Narrow" w:eastAsia="Arial Narrow" w:hAnsi="Arial Narrow" w:cs="Arial Narrow"/>
          <w:sz w:val="24"/>
          <w:szCs w:val="24"/>
        </w:rPr>
        <w:t xml:space="preserve">Friends of HPL! </w:t>
      </w:r>
    </w:p>
    <w:p w14:paraId="2608E2BD" w14:textId="20268FFC" w:rsidR="00FC23AF" w:rsidRDefault="00C721DB">
      <w:pPr>
        <w:rPr>
          <w:rFonts w:ascii="Arial Narrow" w:eastAsia="Arial Narrow" w:hAnsi="Arial Narrow" w:cs="Arial Narrow"/>
          <w:color w:val="0070C0"/>
          <w:sz w:val="24"/>
          <w:szCs w:val="24"/>
        </w:rPr>
      </w:pPr>
      <w:r w:rsidRPr="007E4A2F">
        <w:rPr>
          <w:rFonts w:ascii="Arial Narrow" w:eastAsia="Arial Narrow" w:hAnsi="Arial Narrow" w:cs="Arial Narrow"/>
          <w:sz w:val="24"/>
          <w:szCs w:val="24"/>
        </w:rPr>
        <w:t>C</w:t>
      </w:r>
      <w:r w:rsidR="0092717D" w:rsidRPr="007E4A2F">
        <w:rPr>
          <w:rFonts w:ascii="Arial Narrow" w:eastAsia="Arial Narrow" w:hAnsi="Arial Narrow" w:cs="Arial Narrow"/>
          <w:sz w:val="24"/>
          <w:szCs w:val="24"/>
        </w:rPr>
        <w:t xml:space="preserve">ontact Teen Librarian Jill Hayes at </w:t>
      </w:r>
      <w:hyperlink r:id="rId16" w:history="1">
        <w:r w:rsidR="0092717D" w:rsidRPr="007E4A2F">
          <w:rPr>
            <w:rStyle w:val="Hyperlink"/>
            <w:rFonts w:ascii="Arial Narrow" w:eastAsia="Arial Narrow" w:hAnsi="Arial Narrow" w:cs="Arial Narrow"/>
            <w:sz w:val="24"/>
            <w:szCs w:val="24"/>
          </w:rPr>
          <w:t>jhayes@cwmars.org</w:t>
        </w:r>
      </w:hyperlink>
      <w:r w:rsidR="0092717D">
        <w:rPr>
          <w:rFonts w:ascii="Arial Narrow" w:eastAsia="Arial Narrow" w:hAnsi="Arial Narrow" w:cs="Arial Narrow"/>
          <w:color w:val="0070C0"/>
          <w:sz w:val="24"/>
          <w:szCs w:val="24"/>
        </w:rPr>
        <w:t xml:space="preserve"> </w:t>
      </w:r>
      <w:r w:rsidR="0092717D" w:rsidRPr="007E4A2F">
        <w:rPr>
          <w:rFonts w:ascii="Arial Narrow" w:eastAsia="Arial Narrow" w:hAnsi="Arial Narrow" w:cs="Arial Narrow"/>
          <w:sz w:val="24"/>
          <w:szCs w:val="24"/>
        </w:rPr>
        <w:t xml:space="preserve">for more </w:t>
      </w:r>
      <w:r w:rsidR="00CD22CC" w:rsidRPr="007E4A2F">
        <w:rPr>
          <w:rFonts w:ascii="Arial Narrow" w:eastAsia="Arial Narrow" w:hAnsi="Arial Narrow" w:cs="Arial Narrow"/>
          <w:sz w:val="24"/>
          <w:szCs w:val="24"/>
        </w:rPr>
        <w:t xml:space="preserve">information. </w:t>
      </w:r>
    </w:p>
    <w:p w14:paraId="604F3393" w14:textId="714F9404" w:rsidR="004B4719" w:rsidRPr="004B4719" w:rsidRDefault="00B22867" w:rsidP="004B4719">
      <w:pPr>
        <w:spacing w:after="0"/>
        <w:rPr>
          <w:rFonts w:ascii="Arial Narrow" w:eastAsia="Arial Narrow" w:hAnsi="Arial Narrow" w:cs="Arial Narrow"/>
          <w:color w:val="0070C0"/>
          <w:sz w:val="20"/>
          <w:szCs w:val="20"/>
        </w:rPr>
      </w:pPr>
      <w:r w:rsidRPr="004B4719">
        <w:rPr>
          <w:rFonts w:ascii="Arial Narrow" w:eastAsia="Arial Narrow" w:hAnsi="Arial Narrow" w:cs="Arial Narrow"/>
          <w:b/>
          <w:bCs/>
          <w:color w:val="0070C0"/>
          <w:sz w:val="24"/>
          <w:szCs w:val="24"/>
        </w:rPr>
        <w:t>“You can’t read all day if you don’t start in the Morning!”</w:t>
      </w:r>
      <w:r w:rsidR="004B4719">
        <w:rPr>
          <w:rFonts w:ascii="Arial Narrow" w:eastAsia="Arial Narrow" w:hAnsi="Arial Narrow" w:cs="Arial Narrow"/>
          <w:color w:val="0070C0"/>
          <w:sz w:val="24"/>
          <w:szCs w:val="24"/>
        </w:rPr>
        <w:t xml:space="preserve">   </w:t>
      </w:r>
      <w:r w:rsidR="004B4719" w:rsidRPr="004B4719">
        <w:rPr>
          <w:rFonts w:ascii="Arial Narrow" w:eastAsia="Arial Narrow" w:hAnsi="Arial Narrow" w:cs="Arial Narrow"/>
          <w:color w:val="0070C0"/>
          <w:sz w:val="20"/>
          <w:szCs w:val="20"/>
        </w:rPr>
        <w:t>-with apologies to Celia Rivenbark</w:t>
      </w:r>
    </w:p>
    <w:p w14:paraId="28EEC8C4" w14:textId="77777777" w:rsidR="004B4719" w:rsidRDefault="004B4719">
      <w:pPr>
        <w:rPr>
          <w:rFonts w:ascii="Arial Narrow" w:eastAsia="Arial Narrow" w:hAnsi="Arial Narrow" w:cs="Arial Narrow"/>
          <w:color w:val="0070C0"/>
          <w:sz w:val="24"/>
          <w:szCs w:val="24"/>
        </w:rPr>
      </w:pPr>
    </w:p>
    <w:p w14:paraId="4E9B9627" w14:textId="67069BE1" w:rsidR="00500F94" w:rsidRDefault="00500F94">
      <w:pPr>
        <w:rPr>
          <w:rFonts w:ascii="Arial Narrow" w:eastAsia="Arial Narrow" w:hAnsi="Arial Narrow" w:cs="Arial Narrow"/>
          <w:color w:val="0070C0"/>
          <w:sz w:val="24"/>
          <w:szCs w:val="24"/>
        </w:rPr>
      </w:pPr>
    </w:p>
    <w:p w14:paraId="0B94DAF3" w14:textId="0396FF87" w:rsidR="00500F94" w:rsidRDefault="00500F94">
      <w:pPr>
        <w:rPr>
          <w:rFonts w:ascii="Arial Narrow" w:eastAsia="Arial Narrow" w:hAnsi="Arial Narrow" w:cs="Arial Narrow"/>
          <w:color w:val="0070C0"/>
          <w:sz w:val="24"/>
          <w:szCs w:val="24"/>
        </w:rPr>
      </w:pPr>
      <w:r w:rsidRPr="003D039D">
        <w:rPr>
          <w:rFonts w:ascii="Arial Narrow" w:eastAsia="Arial Narrow" w:hAnsi="Arial Narrow" w:cs="Arial Narrow"/>
          <w:noProof/>
          <w:sz w:val="24"/>
          <w:szCs w:val="24"/>
        </w:rPr>
        <mc:AlternateContent>
          <mc:Choice Requires="wpg">
            <w:drawing>
              <wp:anchor distT="45720" distB="45720" distL="182880" distR="182880" simplePos="0" relativeHeight="251662336" behindDoc="0" locked="0" layoutInCell="1" allowOverlap="1" wp14:anchorId="6388B0BB" wp14:editId="521ABC94">
                <wp:simplePos x="0" y="0"/>
                <wp:positionH relativeFrom="margin">
                  <wp:posOffset>415290</wp:posOffset>
                </wp:positionH>
                <wp:positionV relativeFrom="margin">
                  <wp:posOffset>5457190</wp:posOffset>
                </wp:positionV>
                <wp:extent cx="6165850" cy="3727450"/>
                <wp:effectExtent l="0" t="0" r="6350" b="6350"/>
                <wp:wrapSquare wrapText="bothSides"/>
                <wp:docPr id="198" name="Group 198"/>
                <wp:cNvGraphicFramePr/>
                <a:graphic xmlns:a="http://schemas.openxmlformats.org/drawingml/2006/main">
                  <a:graphicData uri="http://schemas.microsoft.com/office/word/2010/wordprocessingGroup">
                    <wpg:wgp>
                      <wpg:cNvGrpSpPr/>
                      <wpg:grpSpPr>
                        <a:xfrm>
                          <a:off x="0" y="0"/>
                          <a:ext cx="6165850" cy="3727450"/>
                          <a:chOff x="0" y="0"/>
                          <a:chExt cx="3567448" cy="5027789"/>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DE357A" w14:textId="77777777" w:rsidR="003D039D" w:rsidRDefault="003D039D">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321210"/>
                            <a:ext cx="3567448" cy="4706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18AF52" w14:textId="2085D8EA" w:rsidR="00584FDA" w:rsidRPr="007E4A2F" w:rsidRDefault="00584FDA" w:rsidP="00500F94">
                              <w:pPr>
                                <w:spacing w:after="0" w:line="259" w:lineRule="auto"/>
                                <w:jc w:val="center"/>
                                <w:rPr>
                                  <w:rFonts w:ascii="Arial Narrow" w:hAnsi="Arial Narrow" w:cs="Times New Roman"/>
                                  <w:color w:val="4F81BD" w:themeColor="accent1"/>
                                  <w:sz w:val="28"/>
                                  <w:szCs w:val="28"/>
                                </w:rPr>
                              </w:pPr>
                              <w:r w:rsidRPr="007E4A2F">
                                <w:rPr>
                                  <w:rFonts w:ascii="Arial Narrow" w:hAnsi="Arial Narrow" w:cs="Times New Roman"/>
                                  <w:b/>
                                  <w:color w:val="4F81BD" w:themeColor="accent1"/>
                                  <w:sz w:val="28"/>
                                  <w:szCs w:val="28"/>
                                </w:rPr>
                                <w:t>202</w:t>
                              </w:r>
                              <w:r w:rsidR="008F531C" w:rsidRPr="007E4A2F">
                                <w:rPr>
                                  <w:rFonts w:ascii="Arial Narrow" w:hAnsi="Arial Narrow" w:cs="Times New Roman"/>
                                  <w:b/>
                                  <w:color w:val="4F81BD" w:themeColor="accent1"/>
                                  <w:sz w:val="28"/>
                                  <w:szCs w:val="28"/>
                                </w:rPr>
                                <w:t>5</w:t>
                              </w:r>
                              <w:r w:rsidRPr="007E4A2F">
                                <w:rPr>
                                  <w:rFonts w:ascii="Arial Narrow" w:hAnsi="Arial Narrow" w:cs="Times New Roman"/>
                                  <w:b/>
                                  <w:color w:val="4F81BD" w:themeColor="accent1"/>
                                  <w:sz w:val="28"/>
                                  <w:szCs w:val="28"/>
                                </w:rPr>
                                <w:t xml:space="preserve"> ANNUAL BOOK COLLECTION &amp; SALE</w:t>
                              </w:r>
                            </w:p>
                            <w:p w14:paraId="5E0AB79A" w14:textId="77777777" w:rsidR="00584FDA" w:rsidRPr="007E4A2F" w:rsidRDefault="00584FDA" w:rsidP="00500F94">
                              <w:pPr>
                                <w:spacing w:after="0" w:line="259" w:lineRule="auto"/>
                                <w:jc w:val="center"/>
                                <w:rPr>
                                  <w:rFonts w:ascii="Arial Narrow" w:hAnsi="Arial Narrow" w:cs="Times New Roman"/>
                                  <w:sz w:val="16"/>
                                  <w:szCs w:val="16"/>
                                </w:rPr>
                              </w:pPr>
                            </w:p>
                            <w:p w14:paraId="5C326E7A" w14:textId="24B67032"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b/>
                                  <w:sz w:val="24"/>
                                  <w:szCs w:val="24"/>
                                </w:rPr>
                                <w:t>COLLECTION DATES/TIMES AT THE LIBRARY</w:t>
                              </w:r>
                            </w:p>
                            <w:p w14:paraId="15C52EDE" w14:textId="35E3F170"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SAT APRIL 2</w:t>
                              </w:r>
                              <w:r w:rsidR="008F531C" w:rsidRPr="007E4A2F">
                                <w:rPr>
                                  <w:rFonts w:ascii="Arial Narrow" w:hAnsi="Arial Narrow" w:cs="Times New Roman"/>
                                  <w:sz w:val="24"/>
                                  <w:szCs w:val="24"/>
                                </w:rPr>
                                <w:t>6</w:t>
                              </w:r>
                              <w:r w:rsidRPr="007E4A2F">
                                <w:rPr>
                                  <w:rFonts w:ascii="Arial Narrow" w:hAnsi="Arial Narrow" w:cs="Times New Roman"/>
                                  <w:sz w:val="24"/>
                                  <w:szCs w:val="24"/>
                                </w:rPr>
                                <w:t>, 9-NOON</w:t>
                              </w:r>
                            </w:p>
                            <w:p w14:paraId="48A3A761" w14:textId="2685EFFD"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SUN APRIL 2</w:t>
                              </w:r>
                              <w:r w:rsidR="008F531C" w:rsidRPr="007E4A2F">
                                <w:rPr>
                                  <w:rFonts w:ascii="Arial Narrow" w:hAnsi="Arial Narrow" w:cs="Times New Roman"/>
                                  <w:sz w:val="24"/>
                                  <w:szCs w:val="24"/>
                                </w:rPr>
                                <w:t>7</w:t>
                              </w:r>
                              <w:r w:rsidRPr="007E4A2F">
                                <w:rPr>
                                  <w:rFonts w:ascii="Arial Narrow" w:hAnsi="Arial Narrow" w:cs="Times New Roman"/>
                                  <w:sz w:val="24"/>
                                  <w:szCs w:val="24"/>
                                </w:rPr>
                                <w:t>, 11AM-1PM</w:t>
                              </w:r>
                            </w:p>
                            <w:p w14:paraId="49591EF0" w14:textId="7B5488CF"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 xml:space="preserve">THURS MAY </w:t>
                              </w:r>
                              <w:r w:rsidR="008F531C" w:rsidRPr="007E4A2F">
                                <w:rPr>
                                  <w:rFonts w:ascii="Arial Narrow" w:hAnsi="Arial Narrow" w:cs="Times New Roman"/>
                                  <w:sz w:val="24"/>
                                  <w:szCs w:val="24"/>
                                </w:rPr>
                                <w:t>1</w:t>
                              </w:r>
                              <w:r w:rsidRPr="007E4A2F">
                                <w:rPr>
                                  <w:rFonts w:ascii="Arial Narrow" w:hAnsi="Arial Narrow" w:cs="Times New Roman"/>
                                  <w:sz w:val="24"/>
                                  <w:szCs w:val="24"/>
                                </w:rPr>
                                <w:t>, 4-</w:t>
                              </w:r>
                              <w:r w:rsidR="008F531C" w:rsidRPr="007E4A2F">
                                <w:rPr>
                                  <w:rFonts w:ascii="Arial Narrow" w:hAnsi="Arial Narrow" w:cs="Times New Roman"/>
                                  <w:sz w:val="24"/>
                                  <w:szCs w:val="24"/>
                                </w:rPr>
                                <w:t>6</w:t>
                              </w:r>
                              <w:r w:rsidRPr="007E4A2F">
                                <w:rPr>
                                  <w:rFonts w:ascii="Arial Narrow" w:hAnsi="Arial Narrow" w:cs="Times New Roman"/>
                                  <w:sz w:val="24"/>
                                  <w:szCs w:val="24"/>
                                </w:rPr>
                                <w:t>PM</w:t>
                              </w:r>
                            </w:p>
                            <w:p w14:paraId="7B04A9D6" w14:textId="1B5982AF"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 xml:space="preserve">SAT MAY </w:t>
                              </w:r>
                              <w:r w:rsidR="008F531C" w:rsidRPr="007E4A2F">
                                <w:rPr>
                                  <w:rFonts w:ascii="Arial Narrow" w:hAnsi="Arial Narrow" w:cs="Times New Roman"/>
                                  <w:sz w:val="24"/>
                                  <w:szCs w:val="24"/>
                                </w:rPr>
                                <w:t>3</w:t>
                              </w:r>
                              <w:r w:rsidRPr="007E4A2F">
                                <w:rPr>
                                  <w:rFonts w:ascii="Arial Narrow" w:hAnsi="Arial Narrow" w:cs="Times New Roman"/>
                                  <w:sz w:val="24"/>
                                  <w:szCs w:val="24"/>
                                </w:rPr>
                                <w:t>, 9-NOON</w:t>
                              </w:r>
                              <w:r w:rsidR="0083199D">
                                <w:rPr>
                                  <w:rFonts w:ascii="Arial Narrow" w:hAnsi="Arial Narrow" w:cs="Times New Roman"/>
                                  <w:sz w:val="24"/>
                                  <w:szCs w:val="24"/>
                                </w:rPr>
                                <w:t xml:space="preserve"> (RAIN DATE: MAY 4, 9-NOON)</w:t>
                              </w:r>
                            </w:p>
                            <w:p w14:paraId="7CF46FF9"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w:t>
                              </w:r>
                            </w:p>
                            <w:p w14:paraId="48789FC3"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b/>
                                  <w:sz w:val="24"/>
                                  <w:szCs w:val="24"/>
                                </w:rPr>
                                <w:t>BOOK SALE DATES/TIMES</w:t>
                              </w:r>
                            </w:p>
                            <w:p w14:paraId="5695E2DD"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MEMBERS ONLY:</w:t>
                              </w:r>
                            </w:p>
                            <w:p w14:paraId="4F2D2F1F"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FRIDAY 5/10, 3-7PM</w:t>
                              </w:r>
                            </w:p>
                            <w:p w14:paraId="13759540"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(HARVARD RESIDENTS CAN JOIN AT THE DOOR)</w:t>
                              </w:r>
                            </w:p>
                            <w:p w14:paraId="20EB7BB0" w14:textId="77777777" w:rsidR="00584FDA" w:rsidRPr="007E4A2F" w:rsidRDefault="00584FDA" w:rsidP="00500F94">
                              <w:pPr>
                                <w:spacing w:after="0" w:line="259" w:lineRule="auto"/>
                                <w:jc w:val="center"/>
                                <w:rPr>
                                  <w:rFonts w:ascii="Arial Narrow" w:hAnsi="Arial Narrow" w:cs="Times New Roman"/>
                                  <w:sz w:val="16"/>
                                  <w:szCs w:val="16"/>
                                </w:rPr>
                              </w:pPr>
                            </w:p>
                            <w:p w14:paraId="04F4D4B3"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OPEN TO ALL:</w:t>
                              </w:r>
                            </w:p>
                            <w:p w14:paraId="3F908EA0" w14:textId="4BBAC14C"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SATURDAY 5/1</w:t>
                              </w:r>
                              <w:r w:rsidR="009B0C6F">
                                <w:rPr>
                                  <w:rFonts w:ascii="Arial Narrow" w:hAnsi="Arial Narrow" w:cs="Times New Roman"/>
                                  <w:sz w:val="24"/>
                                  <w:szCs w:val="24"/>
                                </w:rPr>
                                <w:t>0</w:t>
                              </w:r>
                              <w:r w:rsidRPr="007E4A2F">
                                <w:rPr>
                                  <w:rFonts w:ascii="Arial Narrow" w:hAnsi="Arial Narrow" w:cs="Times New Roman"/>
                                  <w:sz w:val="24"/>
                                  <w:szCs w:val="24"/>
                                </w:rPr>
                                <w:t>, 9AM-4PM</w:t>
                              </w:r>
                            </w:p>
                            <w:p w14:paraId="27BC616D" w14:textId="60A5C49F" w:rsidR="00584FDA" w:rsidRPr="007E4A2F" w:rsidRDefault="00584FDA" w:rsidP="00584FDA">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SUNDAY 5/1</w:t>
                              </w:r>
                              <w:r w:rsidR="009B0C6F">
                                <w:rPr>
                                  <w:rFonts w:ascii="Arial Narrow" w:hAnsi="Arial Narrow" w:cs="Times New Roman"/>
                                  <w:sz w:val="24"/>
                                  <w:szCs w:val="24"/>
                                </w:rPr>
                                <w:t>1</w:t>
                              </w:r>
                              <w:r w:rsidRPr="007E4A2F">
                                <w:rPr>
                                  <w:rFonts w:ascii="Arial Narrow" w:hAnsi="Arial Narrow" w:cs="Times New Roman"/>
                                  <w:sz w:val="24"/>
                                  <w:szCs w:val="24"/>
                                </w:rPr>
                                <w:t>, 10AM-2PM</w:t>
                              </w:r>
                            </w:p>
                            <w:p w14:paraId="00F24926" w14:textId="77777777" w:rsidR="00584FDA" w:rsidRPr="007E4A2F" w:rsidRDefault="00584FDA" w:rsidP="00584FDA">
                              <w:pPr>
                                <w:spacing w:after="0" w:line="259" w:lineRule="auto"/>
                                <w:jc w:val="center"/>
                                <w:rPr>
                                  <w:rFonts w:ascii="Arial Narrow" w:hAnsi="Arial Narrow" w:cs="Times New Roman"/>
                                  <w:sz w:val="24"/>
                                  <w:szCs w:val="24"/>
                                </w:rPr>
                              </w:pPr>
                            </w:p>
                            <w:p w14:paraId="69ECF345" w14:textId="086A12A5" w:rsidR="00584FDA" w:rsidRPr="007E4A2F" w:rsidRDefault="00584FDA" w:rsidP="00584FDA">
                              <w:pPr>
                                <w:spacing w:after="0" w:line="259" w:lineRule="auto"/>
                                <w:jc w:val="center"/>
                                <w:rPr>
                                  <w:rFonts w:ascii="Arial Narrow" w:hAnsi="Arial Narrow" w:cs="Times New Roman"/>
                                  <w:sz w:val="24"/>
                                  <w:szCs w:val="24"/>
                                </w:rPr>
                              </w:pPr>
                              <w:r w:rsidRPr="007E4A2F">
                                <w:rPr>
                                  <w:rFonts w:ascii="Arial Narrow" w:hAnsi="Arial Narrow" w:cs="Times New Roman"/>
                                  <w:b/>
                                  <w:sz w:val="24"/>
                                  <w:szCs w:val="24"/>
                                </w:rPr>
                                <w:t xml:space="preserve">To volunteer for any of these activities please email us at </w:t>
                              </w:r>
                              <w:hyperlink r:id="rId17" w:history="1">
                                <w:r w:rsidRPr="007E4A2F">
                                  <w:rPr>
                                    <w:rStyle w:val="Hyperlink"/>
                                    <w:rFonts w:ascii="Arial Narrow" w:hAnsi="Arial Narrow" w:cs="Times New Roman"/>
                                    <w:b/>
                                    <w:sz w:val="24"/>
                                    <w:szCs w:val="24"/>
                                  </w:rPr>
                                  <w:t>hplbooksale@gmail.com</w:t>
                                </w:r>
                              </w:hyperlink>
                            </w:p>
                            <w:p w14:paraId="423D8E4F" w14:textId="77777777" w:rsidR="00584FDA" w:rsidRPr="00584FDA" w:rsidRDefault="00584FDA" w:rsidP="00584FDA">
                              <w:pPr>
                                <w:spacing w:after="0" w:line="259" w:lineRule="auto"/>
                                <w:jc w:val="center"/>
                                <w:rPr>
                                  <w:rFonts w:cs="Times New Roman"/>
                                </w:rPr>
                              </w:pPr>
                            </w:p>
                            <w:p w14:paraId="4E8955C0" w14:textId="77777777" w:rsidR="00584FDA" w:rsidRPr="00584FDA" w:rsidRDefault="00584FDA" w:rsidP="00584FDA">
                              <w:pPr>
                                <w:spacing w:after="160" w:line="259" w:lineRule="auto"/>
                                <w:rPr>
                                  <w:rFonts w:cs="Times New Roman"/>
                                </w:rPr>
                              </w:pPr>
                            </w:p>
                            <w:p w14:paraId="05AB738E" w14:textId="77777777" w:rsidR="003D039D" w:rsidRDefault="003D039D">
                              <w:pPr>
                                <w:rPr>
                                  <w:caps/>
                                  <w:color w:val="4F81BD" w:themeColor="accent1"/>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388B0BB" id="Group 198" o:spid="_x0000_s1031" style="position:absolute;margin-left:32.7pt;margin-top:429.7pt;width:485.5pt;height:293.5pt;z-index:251662336;mso-wrap-distance-left:14.4pt;mso-wrap-distance-top:3.6pt;mso-wrap-distance-right:14.4pt;mso-wrap-distance-bottom:3.6pt;mso-position-horizontal-relative:margin;mso-position-vertical-relative:margin;mso-width-relative:margin;mso-height-relative:margin" coordsize="35674,50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">
                <v:rect id="Rectangle 199"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38DE357A" w14:textId="77777777" w:rsidR="003D039D" w:rsidRDefault="003D039D">
                        <w:pPr>
                          <w:jc w:val="center"/>
                          <w:rPr>
                            <w:rFonts w:asciiTheme="majorHAnsi" w:eastAsiaTheme="majorEastAsia" w:hAnsiTheme="majorHAnsi" w:cstheme="majorBidi"/>
                            <w:color w:val="FFFFFF" w:themeColor="background1"/>
                            <w:sz w:val="24"/>
                            <w:szCs w:val="28"/>
                          </w:rPr>
                        </w:pPr>
                      </w:p>
                    </w:txbxContent>
                  </v:textbox>
                </v:rect>
                <v:shape id="Text Box 200" o:spid="_x0000_s1033" type="#_x0000_t202" style="position:absolute;top:3212;width:35674;height:47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018AF52" w14:textId="2085D8EA" w:rsidR="00584FDA" w:rsidRPr="007E4A2F" w:rsidRDefault="00584FDA" w:rsidP="00500F94">
                        <w:pPr>
                          <w:spacing w:after="0" w:line="259" w:lineRule="auto"/>
                          <w:jc w:val="center"/>
                          <w:rPr>
                            <w:rFonts w:ascii="Arial Narrow" w:hAnsi="Arial Narrow" w:cs="Times New Roman"/>
                            <w:color w:val="4F81BD" w:themeColor="accent1"/>
                            <w:sz w:val="28"/>
                            <w:szCs w:val="28"/>
                          </w:rPr>
                        </w:pPr>
                        <w:r w:rsidRPr="007E4A2F">
                          <w:rPr>
                            <w:rFonts w:ascii="Arial Narrow" w:hAnsi="Arial Narrow" w:cs="Times New Roman"/>
                            <w:b/>
                            <w:color w:val="4F81BD" w:themeColor="accent1"/>
                            <w:sz w:val="28"/>
                            <w:szCs w:val="28"/>
                          </w:rPr>
                          <w:t>202</w:t>
                        </w:r>
                        <w:r w:rsidR="008F531C" w:rsidRPr="007E4A2F">
                          <w:rPr>
                            <w:rFonts w:ascii="Arial Narrow" w:hAnsi="Arial Narrow" w:cs="Times New Roman"/>
                            <w:b/>
                            <w:color w:val="4F81BD" w:themeColor="accent1"/>
                            <w:sz w:val="28"/>
                            <w:szCs w:val="28"/>
                          </w:rPr>
                          <w:t>5</w:t>
                        </w:r>
                        <w:r w:rsidRPr="007E4A2F">
                          <w:rPr>
                            <w:rFonts w:ascii="Arial Narrow" w:hAnsi="Arial Narrow" w:cs="Times New Roman"/>
                            <w:b/>
                            <w:color w:val="4F81BD" w:themeColor="accent1"/>
                            <w:sz w:val="28"/>
                            <w:szCs w:val="28"/>
                          </w:rPr>
                          <w:t xml:space="preserve"> ANNUAL BOOK COLLECTION &amp; SALE</w:t>
                        </w:r>
                      </w:p>
                      <w:p w14:paraId="5E0AB79A" w14:textId="77777777" w:rsidR="00584FDA" w:rsidRPr="007E4A2F" w:rsidRDefault="00584FDA" w:rsidP="00500F94">
                        <w:pPr>
                          <w:spacing w:after="0" w:line="259" w:lineRule="auto"/>
                          <w:jc w:val="center"/>
                          <w:rPr>
                            <w:rFonts w:ascii="Arial Narrow" w:hAnsi="Arial Narrow" w:cs="Times New Roman"/>
                            <w:sz w:val="16"/>
                            <w:szCs w:val="16"/>
                          </w:rPr>
                        </w:pPr>
                      </w:p>
                      <w:p w14:paraId="5C326E7A" w14:textId="24B67032"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b/>
                            <w:sz w:val="24"/>
                            <w:szCs w:val="24"/>
                          </w:rPr>
                          <w:t>COLLECTION DATES/TIMES AT THE LIBRARY</w:t>
                        </w:r>
                      </w:p>
                      <w:p w14:paraId="15C52EDE" w14:textId="35E3F170"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SAT APRIL 2</w:t>
                        </w:r>
                        <w:r w:rsidR="008F531C" w:rsidRPr="007E4A2F">
                          <w:rPr>
                            <w:rFonts w:ascii="Arial Narrow" w:hAnsi="Arial Narrow" w:cs="Times New Roman"/>
                            <w:sz w:val="24"/>
                            <w:szCs w:val="24"/>
                          </w:rPr>
                          <w:t>6</w:t>
                        </w:r>
                        <w:r w:rsidRPr="007E4A2F">
                          <w:rPr>
                            <w:rFonts w:ascii="Arial Narrow" w:hAnsi="Arial Narrow" w:cs="Times New Roman"/>
                            <w:sz w:val="24"/>
                            <w:szCs w:val="24"/>
                          </w:rPr>
                          <w:t>, 9-NOON</w:t>
                        </w:r>
                      </w:p>
                      <w:p w14:paraId="48A3A761" w14:textId="2685EFFD"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SUN APRIL 2</w:t>
                        </w:r>
                        <w:r w:rsidR="008F531C" w:rsidRPr="007E4A2F">
                          <w:rPr>
                            <w:rFonts w:ascii="Arial Narrow" w:hAnsi="Arial Narrow" w:cs="Times New Roman"/>
                            <w:sz w:val="24"/>
                            <w:szCs w:val="24"/>
                          </w:rPr>
                          <w:t>7</w:t>
                        </w:r>
                        <w:r w:rsidRPr="007E4A2F">
                          <w:rPr>
                            <w:rFonts w:ascii="Arial Narrow" w:hAnsi="Arial Narrow" w:cs="Times New Roman"/>
                            <w:sz w:val="24"/>
                            <w:szCs w:val="24"/>
                          </w:rPr>
                          <w:t>, 11AM-1PM</w:t>
                        </w:r>
                      </w:p>
                      <w:p w14:paraId="49591EF0" w14:textId="7B5488CF"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 xml:space="preserve">THURS MAY </w:t>
                        </w:r>
                        <w:r w:rsidR="008F531C" w:rsidRPr="007E4A2F">
                          <w:rPr>
                            <w:rFonts w:ascii="Arial Narrow" w:hAnsi="Arial Narrow" w:cs="Times New Roman"/>
                            <w:sz w:val="24"/>
                            <w:szCs w:val="24"/>
                          </w:rPr>
                          <w:t>1</w:t>
                        </w:r>
                        <w:r w:rsidRPr="007E4A2F">
                          <w:rPr>
                            <w:rFonts w:ascii="Arial Narrow" w:hAnsi="Arial Narrow" w:cs="Times New Roman"/>
                            <w:sz w:val="24"/>
                            <w:szCs w:val="24"/>
                          </w:rPr>
                          <w:t>, 4-</w:t>
                        </w:r>
                        <w:r w:rsidR="008F531C" w:rsidRPr="007E4A2F">
                          <w:rPr>
                            <w:rFonts w:ascii="Arial Narrow" w:hAnsi="Arial Narrow" w:cs="Times New Roman"/>
                            <w:sz w:val="24"/>
                            <w:szCs w:val="24"/>
                          </w:rPr>
                          <w:t>6</w:t>
                        </w:r>
                        <w:r w:rsidRPr="007E4A2F">
                          <w:rPr>
                            <w:rFonts w:ascii="Arial Narrow" w:hAnsi="Arial Narrow" w:cs="Times New Roman"/>
                            <w:sz w:val="24"/>
                            <w:szCs w:val="24"/>
                          </w:rPr>
                          <w:t>PM</w:t>
                        </w:r>
                      </w:p>
                      <w:p w14:paraId="7B04A9D6" w14:textId="1B5982AF"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 xml:space="preserve">SAT MAY </w:t>
                        </w:r>
                        <w:r w:rsidR="008F531C" w:rsidRPr="007E4A2F">
                          <w:rPr>
                            <w:rFonts w:ascii="Arial Narrow" w:hAnsi="Arial Narrow" w:cs="Times New Roman"/>
                            <w:sz w:val="24"/>
                            <w:szCs w:val="24"/>
                          </w:rPr>
                          <w:t>3</w:t>
                        </w:r>
                        <w:r w:rsidRPr="007E4A2F">
                          <w:rPr>
                            <w:rFonts w:ascii="Arial Narrow" w:hAnsi="Arial Narrow" w:cs="Times New Roman"/>
                            <w:sz w:val="24"/>
                            <w:szCs w:val="24"/>
                          </w:rPr>
                          <w:t>, 9-NOON</w:t>
                        </w:r>
                        <w:r w:rsidR="0083199D">
                          <w:rPr>
                            <w:rFonts w:ascii="Arial Narrow" w:hAnsi="Arial Narrow" w:cs="Times New Roman"/>
                            <w:sz w:val="24"/>
                            <w:szCs w:val="24"/>
                          </w:rPr>
                          <w:t xml:space="preserve"> (RAIN DATE: MAY 4, 9-NOON)</w:t>
                        </w:r>
                      </w:p>
                      <w:p w14:paraId="7CF46FF9"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w:t>
                        </w:r>
                      </w:p>
                      <w:p w14:paraId="48789FC3"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b/>
                            <w:sz w:val="24"/>
                            <w:szCs w:val="24"/>
                          </w:rPr>
                          <w:t>BOOK SALE DATES/TIMES</w:t>
                        </w:r>
                      </w:p>
                      <w:p w14:paraId="5695E2DD"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MEMBERS ONLY:</w:t>
                        </w:r>
                      </w:p>
                      <w:p w14:paraId="4F2D2F1F"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FRIDAY 5/10, 3-7PM</w:t>
                        </w:r>
                      </w:p>
                      <w:p w14:paraId="13759540"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(HARVARD RESIDENTS CAN JOIN AT THE DOOR)</w:t>
                        </w:r>
                      </w:p>
                      <w:p w14:paraId="20EB7BB0" w14:textId="77777777" w:rsidR="00584FDA" w:rsidRPr="007E4A2F" w:rsidRDefault="00584FDA" w:rsidP="00500F94">
                        <w:pPr>
                          <w:spacing w:after="0" w:line="259" w:lineRule="auto"/>
                          <w:jc w:val="center"/>
                          <w:rPr>
                            <w:rFonts w:ascii="Arial Narrow" w:hAnsi="Arial Narrow" w:cs="Times New Roman"/>
                            <w:sz w:val="16"/>
                            <w:szCs w:val="16"/>
                          </w:rPr>
                        </w:pPr>
                      </w:p>
                      <w:p w14:paraId="04F4D4B3" w14:textId="77777777"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OPEN TO ALL:</w:t>
                        </w:r>
                      </w:p>
                      <w:p w14:paraId="3F908EA0" w14:textId="4BBAC14C" w:rsidR="00584FDA" w:rsidRPr="007E4A2F" w:rsidRDefault="00584FDA" w:rsidP="00500F94">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SATURDAY 5/1</w:t>
                        </w:r>
                        <w:r w:rsidR="009B0C6F">
                          <w:rPr>
                            <w:rFonts w:ascii="Arial Narrow" w:hAnsi="Arial Narrow" w:cs="Times New Roman"/>
                            <w:sz w:val="24"/>
                            <w:szCs w:val="24"/>
                          </w:rPr>
                          <w:t>0</w:t>
                        </w:r>
                        <w:r w:rsidRPr="007E4A2F">
                          <w:rPr>
                            <w:rFonts w:ascii="Arial Narrow" w:hAnsi="Arial Narrow" w:cs="Times New Roman"/>
                            <w:sz w:val="24"/>
                            <w:szCs w:val="24"/>
                          </w:rPr>
                          <w:t>, 9AM-4PM</w:t>
                        </w:r>
                      </w:p>
                      <w:p w14:paraId="27BC616D" w14:textId="60A5C49F" w:rsidR="00584FDA" w:rsidRPr="007E4A2F" w:rsidRDefault="00584FDA" w:rsidP="00584FDA">
                        <w:pPr>
                          <w:spacing w:after="0" w:line="259" w:lineRule="auto"/>
                          <w:jc w:val="center"/>
                          <w:rPr>
                            <w:rFonts w:ascii="Arial Narrow" w:hAnsi="Arial Narrow" w:cs="Times New Roman"/>
                            <w:sz w:val="24"/>
                            <w:szCs w:val="24"/>
                          </w:rPr>
                        </w:pPr>
                        <w:r w:rsidRPr="007E4A2F">
                          <w:rPr>
                            <w:rFonts w:ascii="Arial Narrow" w:hAnsi="Arial Narrow" w:cs="Times New Roman"/>
                            <w:sz w:val="24"/>
                            <w:szCs w:val="24"/>
                          </w:rPr>
                          <w:t>SUNDAY 5/1</w:t>
                        </w:r>
                        <w:r w:rsidR="009B0C6F">
                          <w:rPr>
                            <w:rFonts w:ascii="Arial Narrow" w:hAnsi="Arial Narrow" w:cs="Times New Roman"/>
                            <w:sz w:val="24"/>
                            <w:szCs w:val="24"/>
                          </w:rPr>
                          <w:t>1</w:t>
                        </w:r>
                        <w:r w:rsidRPr="007E4A2F">
                          <w:rPr>
                            <w:rFonts w:ascii="Arial Narrow" w:hAnsi="Arial Narrow" w:cs="Times New Roman"/>
                            <w:sz w:val="24"/>
                            <w:szCs w:val="24"/>
                          </w:rPr>
                          <w:t>, 10AM-2PM</w:t>
                        </w:r>
                      </w:p>
                      <w:p w14:paraId="00F24926" w14:textId="77777777" w:rsidR="00584FDA" w:rsidRPr="007E4A2F" w:rsidRDefault="00584FDA" w:rsidP="00584FDA">
                        <w:pPr>
                          <w:spacing w:after="0" w:line="259" w:lineRule="auto"/>
                          <w:jc w:val="center"/>
                          <w:rPr>
                            <w:rFonts w:ascii="Arial Narrow" w:hAnsi="Arial Narrow" w:cs="Times New Roman"/>
                            <w:sz w:val="24"/>
                            <w:szCs w:val="24"/>
                          </w:rPr>
                        </w:pPr>
                      </w:p>
                      <w:p w14:paraId="69ECF345" w14:textId="086A12A5" w:rsidR="00584FDA" w:rsidRPr="007E4A2F" w:rsidRDefault="00584FDA" w:rsidP="00584FDA">
                        <w:pPr>
                          <w:spacing w:after="0" w:line="259" w:lineRule="auto"/>
                          <w:jc w:val="center"/>
                          <w:rPr>
                            <w:rFonts w:ascii="Arial Narrow" w:hAnsi="Arial Narrow" w:cs="Times New Roman"/>
                            <w:sz w:val="24"/>
                            <w:szCs w:val="24"/>
                          </w:rPr>
                        </w:pPr>
                        <w:r w:rsidRPr="007E4A2F">
                          <w:rPr>
                            <w:rFonts w:ascii="Arial Narrow" w:hAnsi="Arial Narrow" w:cs="Times New Roman"/>
                            <w:b/>
                            <w:sz w:val="24"/>
                            <w:szCs w:val="24"/>
                          </w:rPr>
                          <w:t xml:space="preserve">To volunteer for any of these activities please email us at </w:t>
                        </w:r>
                        <w:hyperlink r:id="rId18" w:history="1">
                          <w:r w:rsidRPr="007E4A2F">
                            <w:rPr>
                              <w:rStyle w:val="Hyperlink"/>
                              <w:rFonts w:ascii="Arial Narrow" w:hAnsi="Arial Narrow" w:cs="Times New Roman"/>
                              <w:b/>
                              <w:sz w:val="24"/>
                              <w:szCs w:val="24"/>
                            </w:rPr>
                            <w:t>hplbooksale@gmail.com</w:t>
                          </w:r>
                        </w:hyperlink>
                      </w:p>
                      <w:p w14:paraId="423D8E4F" w14:textId="77777777" w:rsidR="00584FDA" w:rsidRPr="00584FDA" w:rsidRDefault="00584FDA" w:rsidP="00584FDA">
                        <w:pPr>
                          <w:spacing w:after="0" w:line="259" w:lineRule="auto"/>
                          <w:jc w:val="center"/>
                          <w:rPr>
                            <w:rFonts w:cs="Times New Roman"/>
                          </w:rPr>
                        </w:pPr>
                      </w:p>
                      <w:p w14:paraId="4E8955C0" w14:textId="77777777" w:rsidR="00584FDA" w:rsidRPr="00584FDA" w:rsidRDefault="00584FDA" w:rsidP="00584FDA">
                        <w:pPr>
                          <w:spacing w:after="160" w:line="259" w:lineRule="auto"/>
                          <w:rPr>
                            <w:rFonts w:cs="Times New Roman"/>
                          </w:rPr>
                        </w:pPr>
                      </w:p>
                      <w:p w14:paraId="05AB738E" w14:textId="77777777" w:rsidR="003D039D" w:rsidRDefault="003D039D">
                        <w:pPr>
                          <w:rPr>
                            <w:caps/>
                            <w:color w:val="4F81BD" w:themeColor="accent1"/>
                            <w:sz w:val="26"/>
                            <w:szCs w:val="26"/>
                          </w:rPr>
                        </w:pPr>
                      </w:p>
                    </w:txbxContent>
                  </v:textbox>
                </v:shape>
                <w10:wrap type="square" anchorx="margin" anchory="margin"/>
              </v:group>
            </w:pict>
          </mc:Fallback>
        </mc:AlternateContent>
      </w:r>
    </w:p>
    <w:p w14:paraId="677FA389" w14:textId="23AA74BC" w:rsidR="00500F94" w:rsidRDefault="00500F94">
      <w:pPr>
        <w:rPr>
          <w:rFonts w:ascii="Arial Narrow" w:eastAsia="Arial Narrow" w:hAnsi="Arial Narrow" w:cs="Arial Narrow"/>
          <w:color w:val="0070C0"/>
          <w:sz w:val="24"/>
          <w:szCs w:val="24"/>
        </w:rPr>
      </w:pPr>
    </w:p>
    <w:p w14:paraId="3DEF2708" w14:textId="4B19B4C8" w:rsidR="00FC23AF" w:rsidRDefault="00FC23AF">
      <w:pPr>
        <w:rPr>
          <w:rFonts w:ascii="Arial Narrow" w:eastAsia="Arial Narrow" w:hAnsi="Arial Narrow" w:cs="Arial Narrow"/>
          <w:sz w:val="24"/>
          <w:szCs w:val="24"/>
        </w:rPr>
      </w:pPr>
    </w:p>
    <w:p w14:paraId="1AB9247E" w14:textId="77777777" w:rsidR="003D039D" w:rsidRDefault="003D039D">
      <w:pPr>
        <w:rPr>
          <w:rFonts w:ascii="Arial Narrow" w:eastAsia="Arial Narrow" w:hAnsi="Arial Narrow" w:cs="Arial Narrow"/>
          <w:sz w:val="24"/>
          <w:szCs w:val="24"/>
        </w:rPr>
      </w:pPr>
    </w:p>
    <w:p w14:paraId="4BB9AD4B" w14:textId="77777777" w:rsidR="00FC23AF" w:rsidRDefault="00FC23AF">
      <w:pPr>
        <w:rPr>
          <w:rFonts w:ascii="Arial Narrow" w:eastAsia="Arial Narrow" w:hAnsi="Arial Narrow" w:cs="Arial Narrow"/>
          <w:sz w:val="24"/>
          <w:szCs w:val="24"/>
        </w:rPr>
      </w:pPr>
    </w:p>
    <w:p w14:paraId="2D3A06F1" w14:textId="77777777" w:rsidR="00FC23AF" w:rsidRDefault="00FC23AF">
      <w:pPr>
        <w:rPr>
          <w:rFonts w:ascii="Arial Narrow" w:eastAsia="Arial Narrow" w:hAnsi="Arial Narrow" w:cs="Arial Narrow"/>
          <w:sz w:val="24"/>
          <w:szCs w:val="24"/>
        </w:rPr>
      </w:pPr>
    </w:p>
    <w:p w14:paraId="26290639" w14:textId="77777777" w:rsidR="00FC23AF" w:rsidRDefault="00FC23AF">
      <w:pPr>
        <w:rPr>
          <w:rFonts w:ascii="Arial Narrow" w:eastAsia="Arial Narrow" w:hAnsi="Arial Narrow" w:cs="Arial Narrow"/>
          <w:sz w:val="20"/>
          <w:szCs w:val="20"/>
        </w:rPr>
      </w:pPr>
    </w:p>
    <w:sectPr w:rsidR="00FC23AF">
      <w:pgSz w:w="12240" w:h="15840"/>
      <w:pgMar w:top="576" w:right="576" w:bottom="576" w:left="576" w:header="720" w:footer="720" w:gutter="0"/>
      <w:pgNumType w:start="1"/>
      <w:cols w:num="2" w:space="720" w:equalWidth="0">
        <w:col w:w="5184" w:space="720"/>
        <w:col w:w="5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AF"/>
    <w:rsid w:val="00050D2D"/>
    <w:rsid w:val="00094433"/>
    <w:rsid w:val="000E7D5B"/>
    <w:rsid w:val="0018234A"/>
    <w:rsid w:val="001B1611"/>
    <w:rsid w:val="00302D5B"/>
    <w:rsid w:val="003D039D"/>
    <w:rsid w:val="003F447E"/>
    <w:rsid w:val="0043475D"/>
    <w:rsid w:val="004615FE"/>
    <w:rsid w:val="0046696A"/>
    <w:rsid w:val="00467EC2"/>
    <w:rsid w:val="004714D1"/>
    <w:rsid w:val="004B4719"/>
    <w:rsid w:val="00500F94"/>
    <w:rsid w:val="00527649"/>
    <w:rsid w:val="00537440"/>
    <w:rsid w:val="005767D2"/>
    <w:rsid w:val="005806A7"/>
    <w:rsid w:val="00584FDA"/>
    <w:rsid w:val="005E5DE2"/>
    <w:rsid w:val="006C3171"/>
    <w:rsid w:val="007E4A2F"/>
    <w:rsid w:val="0081481D"/>
    <w:rsid w:val="0083199D"/>
    <w:rsid w:val="00884314"/>
    <w:rsid w:val="008A6279"/>
    <w:rsid w:val="008E5A2D"/>
    <w:rsid w:val="008F531C"/>
    <w:rsid w:val="0092717D"/>
    <w:rsid w:val="00966538"/>
    <w:rsid w:val="00967523"/>
    <w:rsid w:val="009A1B2B"/>
    <w:rsid w:val="009B0C6F"/>
    <w:rsid w:val="009D043C"/>
    <w:rsid w:val="00A96217"/>
    <w:rsid w:val="00AB2106"/>
    <w:rsid w:val="00AD257C"/>
    <w:rsid w:val="00AD2EAF"/>
    <w:rsid w:val="00AF7A26"/>
    <w:rsid w:val="00B22867"/>
    <w:rsid w:val="00B420BF"/>
    <w:rsid w:val="00BA530C"/>
    <w:rsid w:val="00BB0B86"/>
    <w:rsid w:val="00BD200E"/>
    <w:rsid w:val="00BE6755"/>
    <w:rsid w:val="00C260EA"/>
    <w:rsid w:val="00C617B6"/>
    <w:rsid w:val="00C721DB"/>
    <w:rsid w:val="00CD22CC"/>
    <w:rsid w:val="00D54002"/>
    <w:rsid w:val="00D935D4"/>
    <w:rsid w:val="00DE4FD2"/>
    <w:rsid w:val="00E05FE6"/>
    <w:rsid w:val="00E418CB"/>
    <w:rsid w:val="00EF3A5A"/>
    <w:rsid w:val="00FC23AF"/>
    <w:rsid w:val="00FC2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A8C5"/>
  <w15:docId w15:val="{32387DCB-D379-4783-991A-C34E30DB9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5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700"/>
    <w:rPr>
      <w:rFonts w:ascii="Tahoma" w:hAnsi="Tahoma" w:cs="Tahoma"/>
      <w:sz w:val="16"/>
      <w:szCs w:val="16"/>
    </w:rPr>
  </w:style>
  <w:style w:type="character" w:styleId="Hyperlink">
    <w:name w:val="Hyperlink"/>
    <w:basedOn w:val="DefaultParagraphFont"/>
    <w:uiPriority w:val="99"/>
    <w:unhideWhenUsed/>
    <w:rsid w:val="00CC3953"/>
    <w:rPr>
      <w:color w:val="0000FF" w:themeColor="hyperlink"/>
      <w:u w:val="single"/>
    </w:rPr>
  </w:style>
  <w:style w:type="character" w:customStyle="1" w:styleId="UnresolvedMention1">
    <w:name w:val="Unresolved Mention1"/>
    <w:basedOn w:val="DefaultParagraphFont"/>
    <w:uiPriority w:val="99"/>
    <w:semiHidden/>
    <w:unhideWhenUsed/>
    <w:rsid w:val="00D03B5E"/>
    <w:rPr>
      <w:color w:val="605E5C"/>
      <w:shd w:val="clear" w:color="auto" w:fill="E1DFDD"/>
    </w:rPr>
  </w:style>
  <w:style w:type="paragraph" w:styleId="ListParagraph">
    <w:name w:val="List Paragraph"/>
    <w:basedOn w:val="Normal"/>
    <w:uiPriority w:val="34"/>
    <w:qFormat/>
    <w:rsid w:val="00035E26"/>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3D039D"/>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3D039D"/>
    <w:rPr>
      <w:rFonts w:asciiTheme="minorHAnsi" w:eastAsiaTheme="minorEastAsia" w:hAnsiTheme="minorHAnsi" w:cstheme="minorBidi"/>
    </w:rPr>
  </w:style>
  <w:style w:type="paragraph" w:styleId="NormalWeb">
    <w:name w:val="Normal (Web)"/>
    <w:basedOn w:val="Normal"/>
    <w:uiPriority w:val="99"/>
    <w:semiHidden/>
    <w:unhideWhenUsed/>
    <w:rsid w:val="00AD257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2FF4"/>
    <w:rPr>
      <w:color w:val="605E5C"/>
      <w:shd w:val="clear" w:color="auto" w:fill="E1DFDD"/>
    </w:rPr>
  </w:style>
  <w:style w:type="character" w:styleId="FollowedHyperlink">
    <w:name w:val="FollowedHyperlink"/>
    <w:basedOn w:val="DefaultParagraphFont"/>
    <w:uiPriority w:val="99"/>
    <w:semiHidden/>
    <w:unhideWhenUsed/>
    <w:rsid w:val="00302D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335270">
      <w:bodyDiv w:val="1"/>
      <w:marLeft w:val="0"/>
      <w:marRight w:val="0"/>
      <w:marTop w:val="0"/>
      <w:marBottom w:val="0"/>
      <w:divBdr>
        <w:top w:val="none" w:sz="0" w:space="0" w:color="auto"/>
        <w:left w:val="none" w:sz="0" w:space="0" w:color="auto"/>
        <w:bottom w:val="none" w:sz="0" w:space="0" w:color="auto"/>
        <w:right w:val="none" w:sz="0" w:space="0" w:color="auto"/>
      </w:divBdr>
    </w:div>
    <w:div w:id="2083796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3ueczf1Lgn1JuQoQJuR8MInn8w==">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cfrechet</dc:creator>
  <cp:lastModifiedBy>Christopher Frechette</cp:lastModifiedBy>
  <cp:revision>52</cp:revision>
  <dcterms:created xsi:type="dcterms:W3CDTF">2025-03-10T19:40:00Z</dcterms:created>
  <dcterms:modified xsi:type="dcterms:W3CDTF">2025-03-28T16:05:00Z</dcterms:modified>
</cp:coreProperties>
</file>